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40" w:type="dxa"/>
        <w:tblLayout w:type="fixed"/>
        <w:tblCellMar>
          <w:left w:w="70" w:type="dxa"/>
          <w:right w:w="70" w:type="dxa"/>
        </w:tblCellMar>
        <w:tblLook w:val="0000" w:firstRow="0" w:lastRow="0" w:firstColumn="0" w:lastColumn="0" w:noHBand="0" w:noVBand="0"/>
      </w:tblPr>
      <w:tblGrid>
        <w:gridCol w:w="1949"/>
        <w:gridCol w:w="577"/>
        <w:gridCol w:w="1869"/>
      </w:tblGrid>
      <w:tr w:rsidR="002464CE" w:rsidRPr="00501B2F" w:rsidTr="002464CE">
        <w:tc>
          <w:tcPr>
            <w:tcW w:w="4395" w:type="dxa"/>
            <w:gridSpan w:val="3"/>
          </w:tcPr>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АДМИНИСТРАЦИЯ</w:t>
            </w:r>
          </w:p>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муниципального образования</w:t>
            </w:r>
          </w:p>
          <w:p w:rsidR="002464CE" w:rsidRPr="00501B2F" w:rsidRDefault="007C6BD3" w:rsidP="002464CE">
            <w:pPr>
              <w:pStyle w:val="FR1"/>
              <w:jc w:val="center"/>
              <w:rPr>
                <w:rFonts w:ascii="Times New Roman" w:hAnsi="Times New Roman"/>
                <w:b/>
                <w:bCs/>
                <w:sz w:val="28"/>
                <w:szCs w:val="28"/>
              </w:rPr>
            </w:pPr>
            <w:r>
              <w:rPr>
                <w:rFonts w:ascii="Times New Roman" w:hAnsi="Times New Roman"/>
                <w:b/>
                <w:bCs/>
                <w:sz w:val="28"/>
                <w:szCs w:val="28"/>
              </w:rPr>
              <w:t>Новокаменский</w:t>
            </w:r>
            <w:r w:rsidR="002464CE" w:rsidRPr="00501B2F">
              <w:rPr>
                <w:rFonts w:ascii="Times New Roman" w:hAnsi="Times New Roman"/>
                <w:b/>
                <w:bCs/>
                <w:sz w:val="28"/>
                <w:szCs w:val="28"/>
              </w:rPr>
              <w:t xml:space="preserve"> сельсовет</w:t>
            </w:r>
          </w:p>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 xml:space="preserve">Ташлинского района </w:t>
            </w:r>
          </w:p>
          <w:p w:rsidR="002464CE" w:rsidRPr="00501B2F" w:rsidRDefault="002464CE" w:rsidP="002464CE">
            <w:pPr>
              <w:pStyle w:val="FR1"/>
              <w:jc w:val="center"/>
              <w:rPr>
                <w:rFonts w:ascii="Times New Roman" w:hAnsi="Times New Roman"/>
                <w:b/>
                <w:bCs/>
                <w:sz w:val="28"/>
                <w:szCs w:val="28"/>
              </w:rPr>
            </w:pPr>
            <w:r w:rsidRPr="00501B2F">
              <w:rPr>
                <w:rFonts w:ascii="Times New Roman" w:hAnsi="Times New Roman"/>
                <w:b/>
                <w:bCs/>
                <w:sz w:val="28"/>
                <w:szCs w:val="28"/>
              </w:rPr>
              <w:t>Оренбургской области</w:t>
            </w:r>
          </w:p>
          <w:p w:rsidR="002464CE" w:rsidRPr="00501B2F" w:rsidRDefault="002464CE" w:rsidP="002464CE">
            <w:pPr>
              <w:pStyle w:val="FR1"/>
              <w:jc w:val="center"/>
              <w:rPr>
                <w:rFonts w:ascii="Times New Roman" w:hAnsi="Times New Roman"/>
                <w:sz w:val="28"/>
                <w:szCs w:val="28"/>
              </w:rPr>
            </w:pPr>
          </w:p>
          <w:p w:rsidR="002464CE" w:rsidRPr="00501B2F" w:rsidRDefault="002464CE" w:rsidP="002464CE">
            <w:pPr>
              <w:pStyle w:val="FR1"/>
              <w:jc w:val="center"/>
              <w:rPr>
                <w:rFonts w:ascii="Times New Roman" w:hAnsi="Times New Roman"/>
                <w:sz w:val="28"/>
                <w:szCs w:val="28"/>
              </w:rPr>
            </w:pPr>
            <w:r w:rsidRPr="00501B2F">
              <w:rPr>
                <w:rFonts w:ascii="Times New Roman" w:hAnsi="Times New Roman"/>
                <w:b/>
                <w:sz w:val="28"/>
                <w:szCs w:val="28"/>
              </w:rPr>
              <w:t>ПОСТАНОВЛЕНИЕ</w:t>
            </w:r>
          </w:p>
          <w:p w:rsidR="002464CE" w:rsidRPr="00501B2F" w:rsidRDefault="002464CE" w:rsidP="002464CE">
            <w:pPr>
              <w:pStyle w:val="FR1"/>
              <w:jc w:val="center"/>
              <w:rPr>
                <w:rFonts w:ascii="Times New Roman" w:hAnsi="Times New Roman"/>
                <w:sz w:val="16"/>
              </w:rPr>
            </w:pPr>
          </w:p>
        </w:tc>
      </w:tr>
      <w:tr w:rsidR="002464CE" w:rsidRPr="00501B2F" w:rsidTr="002464CE">
        <w:tc>
          <w:tcPr>
            <w:tcW w:w="1949" w:type="dxa"/>
            <w:tcBorders>
              <w:bottom w:val="single" w:sz="6" w:space="0" w:color="auto"/>
            </w:tcBorders>
          </w:tcPr>
          <w:p w:rsidR="002464CE" w:rsidRPr="00501B2F" w:rsidRDefault="002464CE" w:rsidP="002464CE">
            <w:pPr>
              <w:pStyle w:val="FR1"/>
              <w:rPr>
                <w:rFonts w:ascii="Times New Roman" w:hAnsi="Times New Roman"/>
                <w:sz w:val="28"/>
              </w:rPr>
            </w:pPr>
            <w:r w:rsidRPr="00501B2F">
              <w:rPr>
                <w:rFonts w:ascii="Times New Roman" w:hAnsi="Times New Roman"/>
                <w:sz w:val="28"/>
              </w:rPr>
              <w:t xml:space="preserve">  </w:t>
            </w:r>
            <w:r>
              <w:rPr>
                <w:rFonts w:ascii="Times New Roman" w:hAnsi="Times New Roman"/>
                <w:sz w:val="28"/>
              </w:rPr>
              <w:t>ПРОЕКТ</w:t>
            </w:r>
          </w:p>
        </w:tc>
        <w:tc>
          <w:tcPr>
            <w:tcW w:w="577" w:type="dxa"/>
          </w:tcPr>
          <w:p w:rsidR="002464CE" w:rsidRPr="00501B2F" w:rsidRDefault="002464CE" w:rsidP="002464CE">
            <w:pPr>
              <w:pStyle w:val="FR1"/>
              <w:jc w:val="center"/>
              <w:rPr>
                <w:rFonts w:ascii="Times New Roman" w:hAnsi="Times New Roman"/>
              </w:rPr>
            </w:pPr>
            <w:r w:rsidRPr="00501B2F">
              <w:rPr>
                <w:rFonts w:ascii="Times New Roman" w:hAnsi="Times New Roman"/>
                <w:b/>
              </w:rPr>
              <w:t>№</w:t>
            </w:r>
          </w:p>
        </w:tc>
        <w:tc>
          <w:tcPr>
            <w:tcW w:w="1869" w:type="dxa"/>
            <w:tcBorders>
              <w:bottom w:val="single" w:sz="6" w:space="0" w:color="auto"/>
            </w:tcBorders>
          </w:tcPr>
          <w:p w:rsidR="002464CE" w:rsidRPr="00501B2F" w:rsidRDefault="002464CE" w:rsidP="002464CE">
            <w:pPr>
              <w:pStyle w:val="FR1"/>
              <w:rPr>
                <w:rFonts w:ascii="Times New Roman" w:hAnsi="Times New Roman"/>
                <w:sz w:val="28"/>
              </w:rPr>
            </w:pPr>
          </w:p>
        </w:tc>
      </w:tr>
      <w:tr w:rsidR="002464CE" w:rsidRPr="00501B2F" w:rsidTr="002464CE">
        <w:tc>
          <w:tcPr>
            <w:tcW w:w="4395" w:type="dxa"/>
            <w:gridSpan w:val="3"/>
          </w:tcPr>
          <w:p w:rsidR="002464CE" w:rsidRPr="00501B2F" w:rsidRDefault="001278B3" w:rsidP="001278B3">
            <w:pPr>
              <w:pStyle w:val="FR1"/>
              <w:jc w:val="center"/>
              <w:rPr>
                <w:rFonts w:ascii="Times New Roman" w:hAnsi="Times New Roman"/>
                <w:b/>
              </w:rPr>
            </w:pPr>
            <w:r>
              <w:rPr>
                <w:rFonts w:ascii="Times New Roman" w:hAnsi="Times New Roman"/>
                <w:b/>
              </w:rPr>
              <w:t>с</w:t>
            </w:r>
            <w:r w:rsidR="002464CE">
              <w:rPr>
                <w:rFonts w:ascii="Times New Roman" w:hAnsi="Times New Roman"/>
                <w:b/>
              </w:rPr>
              <w:t xml:space="preserve">. </w:t>
            </w:r>
            <w:r w:rsidR="007C6BD3">
              <w:rPr>
                <w:rFonts w:ascii="Times New Roman" w:hAnsi="Times New Roman"/>
                <w:b/>
              </w:rPr>
              <w:t>Новокаменк</w:t>
            </w:r>
            <w:r>
              <w:rPr>
                <w:rFonts w:ascii="Times New Roman" w:hAnsi="Times New Roman"/>
                <w:b/>
              </w:rPr>
              <w:t>а</w:t>
            </w:r>
          </w:p>
        </w:tc>
      </w:tr>
    </w:tbl>
    <w:p w:rsidR="00EB3F3B" w:rsidRPr="008F1896" w:rsidRDefault="00EB3F3B" w:rsidP="001278B3">
      <w:pPr>
        <w:pStyle w:val="a3"/>
        <w:rPr>
          <w:rFonts w:ascii="Times New Roman" w:hAnsi="Times New Roman" w:cs="Times New Roman"/>
          <w:sz w:val="28"/>
          <w:szCs w:val="28"/>
        </w:rPr>
      </w:pPr>
      <w:r w:rsidRPr="008F1896">
        <w:rPr>
          <w:rFonts w:ascii="Times New Roman" w:hAnsi="Times New Roman" w:cs="Times New Roman"/>
          <w:sz w:val="28"/>
          <w:szCs w:val="28"/>
        </w:rPr>
        <w:t xml:space="preserve">Об утверждении   </w:t>
      </w:r>
      <w:proofErr w:type="spellStart"/>
      <w:r w:rsidRPr="008F1896">
        <w:rPr>
          <w:rFonts w:ascii="Times New Roman" w:hAnsi="Times New Roman" w:cs="Times New Roman"/>
          <w:sz w:val="28"/>
          <w:szCs w:val="28"/>
        </w:rPr>
        <w:t>Администра</w:t>
      </w:r>
      <w:proofErr w:type="spellEnd"/>
      <w:r w:rsidRPr="008F1896">
        <w:rPr>
          <w:rFonts w:ascii="Times New Roman" w:hAnsi="Times New Roman" w:cs="Times New Roman"/>
          <w:sz w:val="28"/>
          <w:szCs w:val="28"/>
        </w:rPr>
        <w:t xml:space="preserve">- </w:t>
      </w:r>
    </w:p>
    <w:p w:rsidR="001278B3" w:rsidRPr="008F1896" w:rsidRDefault="00EB3F3B" w:rsidP="001278B3">
      <w:pPr>
        <w:pStyle w:val="1"/>
        <w:ind w:left="0" w:right="0"/>
        <w:rPr>
          <w:b w:val="0"/>
          <w:spacing w:val="1"/>
        </w:rPr>
      </w:pPr>
      <w:proofErr w:type="spellStart"/>
      <w:r w:rsidRPr="008F1896">
        <w:rPr>
          <w:b w:val="0"/>
        </w:rPr>
        <w:t>тивного</w:t>
      </w:r>
      <w:proofErr w:type="spellEnd"/>
      <w:r w:rsidRPr="008F1896">
        <w:rPr>
          <w:b w:val="0"/>
        </w:rPr>
        <w:t xml:space="preserve">    регламента   </w:t>
      </w:r>
      <w:r w:rsidR="001278B3" w:rsidRPr="008F1896">
        <w:rPr>
          <w:b w:val="0"/>
        </w:rPr>
        <w:t>предоставления</w:t>
      </w:r>
      <w:r w:rsidR="001278B3" w:rsidRPr="008F1896">
        <w:rPr>
          <w:b w:val="0"/>
          <w:spacing w:val="1"/>
        </w:rPr>
        <w:t xml:space="preserve"> </w:t>
      </w:r>
    </w:p>
    <w:p w:rsidR="008F1896" w:rsidRPr="008F1896" w:rsidRDefault="001278B3" w:rsidP="008F1896">
      <w:pPr>
        <w:tabs>
          <w:tab w:val="left" w:pos="180"/>
          <w:tab w:val="center" w:pos="5265"/>
        </w:tabs>
        <w:autoSpaceDE w:val="0"/>
        <w:autoSpaceDN w:val="0"/>
        <w:adjustRightInd w:val="0"/>
        <w:spacing w:line="240" w:lineRule="auto"/>
        <w:rPr>
          <w:rFonts w:ascii="Times New Roman" w:hAnsi="Times New Roman" w:cs="Times New Roman"/>
          <w:sz w:val="28"/>
          <w:szCs w:val="28"/>
        </w:rPr>
      </w:pPr>
      <w:r w:rsidRPr="008F1896">
        <w:rPr>
          <w:rFonts w:ascii="Times New Roman" w:hAnsi="Times New Roman" w:cs="Times New Roman"/>
          <w:sz w:val="28"/>
          <w:szCs w:val="28"/>
        </w:rPr>
        <w:t>муниципальной услуги «</w:t>
      </w:r>
      <w:r w:rsidR="008F1896" w:rsidRPr="008F1896">
        <w:rPr>
          <w:rFonts w:ascii="Times New Roman" w:hAnsi="Times New Roman" w:cs="Times New Roman"/>
          <w:sz w:val="28"/>
          <w:szCs w:val="28"/>
        </w:rPr>
        <w:t>Предоставление</w:t>
      </w:r>
    </w:p>
    <w:p w:rsidR="008F1896" w:rsidRPr="008F1896" w:rsidRDefault="008F1896" w:rsidP="0064400C">
      <w:pPr>
        <w:tabs>
          <w:tab w:val="left" w:pos="195"/>
          <w:tab w:val="center" w:pos="5265"/>
        </w:tabs>
        <w:autoSpaceDE w:val="0"/>
        <w:autoSpaceDN w:val="0"/>
        <w:adjustRightInd w:val="0"/>
        <w:spacing w:line="240" w:lineRule="auto"/>
        <w:rPr>
          <w:rFonts w:ascii="Times New Roman" w:hAnsi="Times New Roman" w:cs="Times New Roman"/>
          <w:sz w:val="28"/>
          <w:szCs w:val="28"/>
        </w:rPr>
      </w:pPr>
      <w:r w:rsidRPr="008F1896">
        <w:rPr>
          <w:rFonts w:ascii="Times New Roman" w:hAnsi="Times New Roman" w:cs="Times New Roman"/>
          <w:sz w:val="28"/>
          <w:szCs w:val="28"/>
        </w:rPr>
        <w:t xml:space="preserve"> разрешения на условно разрешенный вид использования </w:t>
      </w:r>
    </w:p>
    <w:p w:rsidR="001278B3" w:rsidRPr="008F1896" w:rsidRDefault="008F1896" w:rsidP="001278B3">
      <w:pPr>
        <w:pStyle w:val="1"/>
        <w:ind w:left="0" w:right="0"/>
        <w:rPr>
          <w:b w:val="0"/>
          <w:i/>
        </w:rPr>
      </w:pPr>
      <w:r w:rsidRPr="008F1896">
        <w:rPr>
          <w:b w:val="0"/>
        </w:rPr>
        <w:t>земельного участка или объекта капитального строительства</w:t>
      </w:r>
      <w:r w:rsidR="001278B3" w:rsidRPr="008F1896">
        <w:rPr>
          <w:b w:val="0"/>
        </w:rPr>
        <w:t>»</w:t>
      </w:r>
    </w:p>
    <w:p w:rsidR="00EB3F3B" w:rsidRPr="008F1896" w:rsidRDefault="00EB3F3B" w:rsidP="00F90831">
      <w:pPr>
        <w:pStyle w:val="a3"/>
        <w:jc w:val="center"/>
        <w:rPr>
          <w:rFonts w:ascii="Times New Roman" w:hAnsi="Times New Roman" w:cs="Times New Roman"/>
          <w:sz w:val="28"/>
          <w:szCs w:val="28"/>
        </w:rPr>
      </w:pPr>
    </w:p>
    <w:p w:rsidR="00EB3F3B" w:rsidRPr="0064400C" w:rsidRDefault="00EB3F3B" w:rsidP="00EB3F3B">
      <w:pPr>
        <w:autoSpaceDE w:val="0"/>
        <w:autoSpaceDN w:val="0"/>
        <w:adjustRightInd w:val="0"/>
        <w:jc w:val="both"/>
        <w:rPr>
          <w:rFonts w:ascii="Times New Roman" w:hAnsi="Times New Roman" w:cs="Times New Roman"/>
          <w:sz w:val="28"/>
          <w:szCs w:val="28"/>
          <w:lang w:eastAsia="ar-SA"/>
        </w:rPr>
      </w:pPr>
      <w:r w:rsidRPr="0064400C">
        <w:rPr>
          <w:rFonts w:ascii="Times New Roman" w:hAnsi="Times New Roman" w:cs="Times New Roman"/>
          <w:sz w:val="28"/>
          <w:szCs w:val="28"/>
        </w:rPr>
        <w:t xml:space="preserve">      Руководствуясь требованиями Федерального закона от 27.07.2010 № 210-ФЗ «Об организации предоставления государственных и муниципальных услуг», в соответствии с Федеральным </w:t>
      </w:r>
      <w:hyperlink r:id="rId6" w:history="1">
        <w:r w:rsidRPr="0064400C">
          <w:rPr>
            <w:rStyle w:val="a6"/>
            <w:rFonts w:ascii="Times New Roman" w:hAnsi="Times New Roman" w:cs="Times New Roman"/>
            <w:color w:val="auto"/>
            <w:sz w:val="28"/>
            <w:szCs w:val="28"/>
          </w:rPr>
          <w:t>законом</w:t>
        </w:r>
      </w:hyperlink>
      <w:r w:rsidRPr="0064400C">
        <w:rPr>
          <w:rFonts w:ascii="Times New Roman" w:hAnsi="Times New Roman" w:cs="Times New Roman"/>
          <w:sz w:val="28"/>
          <w:szCs w:val="28"/>
        </w:rPr>
        <w:t xml:space="preserve"> от 27 июля 2010 года N 210-ФЗ "Об организации предоставления государственных и муниципальных услуг",</w:t>
      </w:r>
      <w:r w:rsidRPr="008F1896">
        <w:rPr>
          <w:rFonts w:ascii="Times New Roman" w:hAnsi="Times New Roman" w:cs="Times New Roman"/>
          <w:color w:val="FF0000"/>
          <w:sz w:val="28"/>
          <w:szCs w:val="28"/>
        </w:rPr>
        <w:t xml:space="preserve"> </w:t>
      </w:r>
      <w:r w:rsidR="00C2755A" w:rsidRPr="00C2755A">
        <w:rPr>
          <w:rFonts w:ascii="Times New Roman" w:hAnsi="Times New Roman" w:cs="Times New Roman"/>
          <w:sz w:val="28"/>
          <w:szCs w:val="28"/>
        </w:rPr>
        <w:t>в</w:t>
      </w:r>
      <w:r w:rsidR="00C2755A" w:rsidRPr="00C2755A">
        <w:rPr>
          <w:rFonts w:ascii="Times New Roman" w:hAnsi="Times New Roman" w:cs="Times New Roman"/>
          <w:sz w:val="28"/>
          <w:szCs w:val="28"/>
        </w:rPr>
        <w:t xml:space="preserve"> соответствии со статьей 39 Градостроительного кодекса Российской Федерации</w:t>
      </w:r>
      <w:r w:rsidR="00C2755A" w:rsidRPr="00F37C61">
        <w:rPr>
          <w:rFonts w:ascii="Times New Roman" w:hAnsi="Times New Roman" w:cs="Times New Roman"/>
          <w:sz w:val="24"/>
          <w:szCs w:val="24"/>
        </w:rPr>
        <w:t xml:space="preserve"> </w:t>
      </w:r>
      <w:r w:rsidRPr="0064400C">
        <w:rPr>
          <w:rFonts w:ascii="Times New Roman" w:hAnsi="Times New Roman" w:cs="Times New Roman"/>
          <w:sz w:val="28"/>
          <w:szCs w:val="28"/>
          <w:lang w:eastAsia="ar-SA"/>
        </w:rPr>
        <w:t>на терри</w:t>
      </w:r>
      <w:r w:rsidRPr="0064400C">
        <w:rPr>
          <w:rFonts w:ascii="Times New Roman" w:hAnsi="Times New Roman" w:cs="Times New Roman"/>
          <w:sz w:val="28"/>
          <w:szCs w:val="28"/>
          <w:lang w:eastAsia="ar-SA"/>
        </w:rPr>
        <w:softHyphen/>
        <w:t xml:space="preserve">тории </w:t>
      </w:r>
      <w:r w:rsidRPr="0064400C">
        <w:rPr>
          <w:rFonts w:ascii="Times New Roman" w:hAnsi="Times New Roman" w:cs="Times New Roman"/>
          <w:sz w:val="28"/>
          <w:szCs w:val="28"/>
        </w:rPr>
        <w:t xml:space="preserve">муниципального образования </w:t>
      </w:r>
      <w:r w:rsidR="007C6BD3" w:rsidRPr="0064400C">
        <w:rPr>
          <w:rFonts w:ascii="Times New Roman" w:hAnsi="Times New Roman" w:cs="Times New Roman"/>
          <w:sz w:val="28"/>
          <w:szCs w:val="28"/>
        </w:rPr>
        <w:t>Новокаменский</w:t>
      </w:r>
      <w:r w:rsidRPr="0064400C">
        <w:rPr>
          <w:rFonts w:ascii="Times New Roman" w:hAnsi="Times New Roman" w:cs="Times New Roman"/>
          <w:sz w:val="28"/>
          <w:szCs w:val="28"/>
          <w:lang w:eastAsia="ar-SA"/>
        </w:rPr>
        <w:t xml:space="preserve">  сельсовет: </w:t>
      </w:r>
    </w:p>
    <w:p w:rsidR="00EB3F3B" w:rsidRPr="0064400C" w:rsidRDefault="00EB3F3B" w:rsidP="0064400C">
      <w:pPr>
        <w:tabs>
          <w:tab w:val="left" w:pos="195"/>
          <w:tab w:val="center" w:pos="5265"/>
        </w:tabs>
        <w:autoSpaceDE w:val="0"/>
        <w:autoSpaceDN w:val="0"/>
        <w:adjustRightInd w:val="0"/>
        <w:spacing w:line="240" w:lineRule="auto"/>
        <w:rPr>
          <w:rFonts w:ascii="Times New Roman" w:hAnsi="Times New Roman" w:cs="Times New Roman"/>
          <w:sz w:val="28"/>
          <w:szCs w:val="28"/>
        </w:rPr>
      </w:pPr>
      <w:r w:rsidRPr="0064400C">
        <w:rPr>
          <w:rFonts w:ascii="Times New Roman" w:hAnsi="Times New Roman"/>
          <w:sz w:val="28"/>
          <w:szCs w:val="28"/>
        </w:rPr>
        <w:t>1. Утвердить Административный регламент предоставления муниципальной услуги</w:t>
      </w:r>
      <w:r w:rsidR="001278B3" w:rsidRPr="008F1896">
        <w:rPr>
          <w:rFonts w:ascii="Times New Roman" w:hAnsi="Times New Roman"/>
          <w:color w:val="FF0000"/>
          <w:sz w:val="28"/>
          <w:szCs w:val="28"/>
        </w:rPr>
        <w:t xml:space="preserve"> </w:t>
      </w:r>
      <w:r w:rsidR="001278B3" w:rsidRPr="0064400C">
        <w:rPr>
          <w:rFonts w:ascii="Times New Roman" w:hAnsi="Times New Roman" w:cs="Times New Roman"/>
          <w:sz w:val="28"/>
          <w:szCs w:val="28"/>
        </w:rPr>
        <w:t>«</w:t>
      </w:r>
      <w:r w:rsidR="0064400C" w:rsidRPr="0064400C">
        <w:rPr>
          <w:rFonts w:ascii="Times New Roman" w:hAnsi="Times New Roman" w:cs="Times New Roman"/>
          <w:sz w:val="28"/>
          <w:szCs w:val="28"/>
        </w:rPr>
        <w:t xml:space="preserve">Предоставление разрешения на условно разрешенный вид использования земельного участка или объекта капитального </w:t>
      </w:r>
      <w:proofErr w:type="gramStart"/>
      <w:r w:rsidR="0064400C" w:rsidRPr="0064400C">
        <w:rPr>
          <w:rFonts w:ascii="Times New Roman" w:hAnsi="Times New Roman" w:cs="Times New Roman"/>
          <w:sz w:val="28"/>
          <w:szCs w:val="28"/>
        </w:rPr>
        <w:t xml:space="preserve">строительства </w:t>
      </w:r>
      <w:r w:rsidRPr="0064400C">
        <w:rPr>
          <w:rFonts w:ascii="Times New Roman" w:hAnsi="Times New Roman" w:cs="Times New Roman"/>
          <w:sz w:val="28"/>
          <w:szCs w:val="28"/>
          <w:lang w:eastAsia="ar-SA"/>
        </w:rPr>
        <w:t>»</w:t>
      </w:r>
      <w:proofErr w:type="gramEnd"/>
      <w:r w:rsidRPr="0064400C">
        <w:rPr>
          <w:rFonts w:ascii="Times New Roman" w:hAnsi="Times New Roman" w:cs="Times New Roman"/>
          <w:sz w:val="28"/>
          <w:szCs w:val="28"/>
          <w:lang w:eastAsia="ar-SA"/>
        </w:rPr>
        <w:t xml:space="preserve"> (</w:t>
      </w:r>
      <w:r w:rsidRPr="0064400C">
        <w:rPr>
          <w:rFonts w:ascii="Times New Roman" w:hAnsi="Times New Roman" w:cs="Times New Roman"/>
          <w:sz w:val="28"/>
          <w:szCs w:val="28"/>
        </w:rPr>
        <w:t>прилагается).</w:t>
      </w:r>
    </w:p>
    <w:p w:rsidR="00EB3F3B" w:rsidRPr="00FB045F" w:rsidRDefault="00EB3F3B" w:rsidP="00FB045F">
      <w:pPr>
        <w:widowControl w:val="0"/>
        <w:autoSpaceDE w:val="0"/>
        <w:autoSpaceDN w:val="0"/>
        <w:adjustRightInd w:val="0"/>
        <w:rPr>
          <w:rFonts w:ascii="Times New Roman" w:hAnsi="Times New Roman" w:cs="Times New Roman"/>
          <w:sz w:val="28"/>
          <w:szCs w:val="28"/>
        </w:rPr>
      </w:pPr>
      <w:r w:rsidRPr="00FB045F">
        <w:rPr>
          <w:rFonts w:ascii="Times New Roman" w:hAnsi="Times New Roman"/>
          <w:sz w:val="28"/>
          <w:szCs w:val="28"/>
        </w:rPr>
        <w:t xml:space="preserve">2. Постановление администрации муниципального образования </w:t>
      </w:r>
      <w:proofErr w:type="gramStart"/>
      <w:r w:rsidR="007C6BD3" w:rsidRPr="00FB045F">
        <w:rPr>
          <w:rFonts w:ascii="Times New Roman" w:hAnsi="Times New Roman"/>
          <w:sz w:val="28"/>
          <w:szCs w:val="28"/>
        </w:rPr>
        <w:t>Новокаменский</w:t>
      </w:r>
      <w:r w:rsidRPr="00FB045F">
        <w:rPr>
          <w:rFonts w:ascii="Times New Roman" w:hAnsi="Times New Roman"/>
          <w:sz w:val="28"/>
          <w:szCs w:val="28"/>
        </w:rPr>
        <w:t xml:space="preserve">  сельсовет</w:t>
      </w:r>
      <w:proofErr w:type="gramEnd"/>
      <w:r w:rsidRPr="00FB045F">
        <w:rPr>
          <w:rFonts w:ascii="Times New Roman" w:hAnsi="Times New Roman"/>
          <w:sz w:val="28"/>
          <w:szCs w:val="28"/>
        </w:rPr>
        <w:t xml:space="preserve"> Ташлинского района Оренбургской области» от </w:t>
      </w:r>
      <w:r w:rsidR="002E01D4" w:rsidRPr="00FB045F">
        <w:rPr>
          <w:rFonts w:ascii="Times New Roman" w:hAnsi="Times New Roman"/>
          <w:sz w:val="28"/>
          <w:szCs w:val="28"/>
        </w:rPr>
        <w:t xml:space="preserve"> </w:t>
      </w:r>
      <w:r w:rsidR="00FB045F" w:rsidRPr="00FB045F">
        <w:rPr>
          <w:rFonts w:ascii="Times New Roman" w:hAnsi="Times New Roman"/>
          <w:sz w:val="28"/>
          <w:szCs w:val="28"/>
        </w:rPr>
        <w:t>29.01.2018</w:t>
      </w:r>
      <w:r w:rsidR="002E01D4" w:rsidRPr="00FB045F">
        <w:rPr>
          <w:rFonts w:ascii="Times New Roman" w:hAnsi="Times New Roman"/>
          <w:sz w:val="28"/>
          <w:szCs w:val="28"/>
        </w:rPr>
        <w:t xml:space="preserve"> </w:t>
      </w:r>
      <w:r w:rsidR="000E01F7" w:rsidRPr="00FB045F">
        <w:rPr>
          <w:rFonts w:ascii="Times New Roman" w:hAnsi="Times New Roman"/>
          <w:sz w:val="28"/>
          <w:szCs w:val="28"/>
        </w:rPr>
        <w:t xml:space="preserve">г. № </w:t>
      </w:r>
      <w:r w:rsidR="00FB045F" w:rsidRPr="00FB045F">
        <w:rPr>
          <w:rFonts w:ascii="Times New Roman" w:hAnsi="Times New Roman"/>
          <w:sz w:val="28"/>
          <w:szCs w:val="28"/>
        </w:rPr>
        <w:t>08</w:t>
      </w:r>
      <w:r w:rsidRPr="00FB045F">
        <w:rPr>
          <w:rFonts w:ascii="Times New Roman" w:hAnsi="Times New Roman"/>
          <w:sz w:val="28"/>
          <w:szCs w:val="28"/>
        </w:rPr>
        <w:t>-п «</w:t>
      </w:r>
      <w:r w:rsidRPr="00FB045F">
        <w:rPr>
          <w:rFonts w:ascii="Times New Roman" w:hAnsi="Times New Roman"/>
          <w:sz w:val="28"/>
          <w:szCs w:val="28"/>
          <w:lang w:eastAsia="ar-SA"/>
        </w:rPr>
        <w:t xml:space="preserve">Об утверждении  Административного регламента </w:t>
      </w:r>
      <w:r w:rsidR="000E01F7" w:rsidRPr="00FB045F">
        <w:rPr>
          <w:rFonts w:ascii="Times New Roman" w:hAnsi="Times New Roman"/>
          <w:sz w:val="28"/>
          <w:szCs w:val="28"/>
          <w:lang w:eastAsia="ar-SA"/>
        </w:rPr>
        <w:t>предоставления муниципальной услуги</w:t>
      </w:r>
      <w:r w:rsidRPr="00FB045F">
        <w:rPr>
          <w:rFonts w:ascii="Times New Roman" w:hAnsi="Times New Roman"/>
          <w:sz w:val="28"/>
          <w:szCs w:val="28"/>
          <w:lang w:eastAsia="ar-SA"/>
        </w:rPr>
        <w:t xml:space="preserve"> </w:t>
      </w:r>
      <w:r w:rsidR="001278B3" w:rsidRPr="00FB045F">
        <w:rPr>
          <w:rFonts w:ascii="Times New Roman" w:hAnsi="Times New Roman" w:cs="Times New Roman"/>
          <w:sz w:val="28"/>
          <w:szCs w:val="28"/>
        </w:rPr>
        <w:t>«</w:t>
      </w:r>
      <w:r w:rsidR="00FB045F" w:rsidRPr="00FB045F">
        <w:rPr>
          <w:rFonts w:ascii="Times New Roman" w:hAnsi="Times New Roman" w:cs="Times New Roman"/>
          <w:sz w:val="28"/>
          <w:szCs w:val="28"/>
        </w:rPr>
        <w:t>Выдача разрешения на условно разрешенный</w:t>
      </w:r>
      <w:r w:rsidR="00FB045F" w:rsidRPr="00FB045F">
        <w:rPr>
          <w:rFonts w:ascii="Times New Roman" w:hAnsi="Times New Roman" w:cs="Times New Roman"/>
          <w:sz w:val="28"/>
          <w:szCs w:val="28"/>
        </w:rPr>
        <w:t xml:space="preserve"> </w:t>
      </w:r>
      <w:r w:rsidR="00FB045F" w:rsidRPr="00FB045F">
        <w:rPr>
          <w:rFonts w:ascii="Times New Roman" w:hAnsi="Times New Roman" w:cs="Times New Roman"/>
          <w:sz w:val="28"/>
          <w:szCs w:val="28"/>
        </w:rPr>
        <w:t>вид использования земельного участка или</w:t>
      </w:r>
      <w:r w:rsidR="00FB045F" w:rsidRPr="00FB045F">
        <w:rPr>
          <w:rFonts w:ascii="Times New Roman" w:hAnsi="Times New Roman" w:cs="Times New Roman"/>
          <w:sz w:val="28"/>
          <w:szCs w:val="28"/>
        </w:rPr>
        <w:t xml:space="preserve"> </w:t>
      </w:r>
      <w:r w:rsidR="00FB045F" w:rsidRPr="00FB045F">
        <w:rPr>
          <w:rFonts w:ascii="Times New Roman" w:hAnsi="Times New Roman" w:cs="Times New Roman"/>
          <w:sz w:val="28"/>
          <w:szCs w:val="28"/>
        </w:rPr>
        <w:t>объекта капитального строительства</w:t>
      </w:r>
      <w:r w:rsidR="001278B3" w:rsidRPr="00FB045F">
        <w:rPr>
          <w:rFonts w:ascii="Times New Roman" w:hAnsi="Times New Roman" w:cs="Times New Roman"/>
          <w:sz w:val="28"/>
          <w:szCs w:val="28"/>
        </w:rPr>
        <w:t>»</w:t>
      </w:r>
      <w:r w:rsidR="000E01F7" w:rsidRPr="00FB045F">
        <w:rPr>
          <w:rFonts w:ascii="Times New Roman" w:hAnsi="Times New Roman" w:cs="Times New Roman"/>
          <w:sz w:val="28"/>
          <w:szCs w:val="28"/>
        </w:rPr>
        <w:t>,</w:t>
      </w:r>
      <w:r w:rsidRPr="00FB045F">
        <w:rPr>
          <w:rFonts w:ascii="Times New Roman" w:hAnsi="Times New Roman" w:cs="Times New Roman"/>
          <w:sz w:val="28"/>
          <w:szCs w:val="28"/>
        </w:rPr>
        <w:t xml:space="preserve"> признать утратившим силу.</w:t>
      </w:r>
    </w:p>
    <w:p w:rsidR="00EB3F3B" w:rsidRPr="0064400C" w:rsidRDefault="00EB3F3B" w:rsidP="00EB3F3B">
      <w:pPr>
        <w:pStyle w:val="a3"/>
        <w:jc w:val="both"/>
        <w:rPr>
          <w:rFonts w:ascii="Times New Roman" w:hAnsi="Times New Roman"/>
          <w:sz w:val="28"/>
          <w:szCs w:val="28"/>
        </w:rPr>
      </w:pPr>
      <w:r w:rsidRPr="0064400C">
        <w:rPr>
          <w:rFonts w:ascii="Times New Roman" w:hAnsi="Times New Roman"/>
          <w:sz w:val="28"/>
          <w:szCs w:val="28"/>
        </w:rPr>
        <w:t xml:space="preserve">3. Контроль </w:t>
      </w:r>
      <w:proofErr w:type="gramStart"/>
      <w:r w:rsidRPr="0064400C">
        <w:rPr>
          <w:rFonts w:ascii="Times New Roman" w:hAnsi="Times New Roman"/>
          <w:sz w:val="28"/>
          <w:szCs w:val="28"/>
        </w:rPr>
        <w:t>за  исполнением</w:t>
      </w:r>
      <w:proofErr w:type="gramEnd"/>
      <w:r w:rsidRPr="0064400C">
        <w:rPr>
          <w:rFonts w:ascii="Times New Roman" w:hAnsi="Times New Roman"/>
          <w:sz w:val="28"/>
          <w:szCs w:val="28"/>
        </w:rPr>
        <w:t xml:space="preserve">  настоящего постановления оставляю за собой. </w:t>
      </w:r>
    </w:p>
    <w:p w:rsidR="00EB3F3B" w:rsidRPr="0064400C" w:rsidRDefault="00EB3F3B" w:rsidP="00EB3F3B">
      <w:pPr>
        <w:pStyle w:val="a3"/>
        <w:jc w:val="both"/>
        <w:rPr>
          <w:rFonts w:ascii="Times New Roman" w:hAnsi="Times New Roman"/>
          <w:sz w:val="28"/>
          <w:szCs w:val="28"/>
        </w:rPr>
      </w:pPr>
      <w:r w:rsidRPr="0064400C">
        <w:rPr>
          <w:rFonts w:ascii="Times New Roman" w:hAnsi="Times New Roman"/>
          <w:sz w:val="28"/>
          <w:szCs w:val="28"/>
        </w:rPr>
        <w:t>4. Настоящее постановление вступает в силу после официального обнародования.</w:t>
      </w:r>
    </w:p>
    <w:p w:rsidR="00EB3F3B" w:rsidRPr="0064400C" w:rsidRDefault="00EB3F3B" w:rsidP="00EB3F3B">
      <w:pPr>
        <w:pStyle w:val="a3"/>
        <w:jc w:val="both"/>
        <w:rPr>
          <w:rFonts w:ascii="Times New Roman" w:hAnsi="Times New Roman"/>
          <w:sz w:val="28"/>
          <w:szCs w:val="28"/>
        </w:rPr>
      </w:pPr>
    </w:p>
    <w:p w:rsidR="00EB3F3B" w:rsidRPr="0064400C" w:rsidRDefault="00EB3F3B" w:rsidP="00EB3F3B">
      <w:pPr>
        <w:pStyle w:val="a3"/>
        <w:jc w:val="both"/>
        <w:rPr>
          <w:rFonts w:ascii="Times New Roman" w:hAnsi="Times New Roman"/>
          <w:sz w:val="28"/>
          <w:szCs w:val="28"/>
        </w:rPr>
      </w:pPr>
    </w:p>
    <w:p w:rsidR="00EB3F3B" w:rsidRPr="0064400C" w:rsidRDefault="00EB3F3B" w:rsidP="00EB3F3B">
      <w:pPr>
        <w:pStyle w:val="a3"/>
        <w:jc w:val="both"/>
        <w:rPr>
          <w:rFonts w:ascii="Times New Roman" w:hAnsi="Times New Roman"/>
          <w:sz w:val="28"/>
          <w:szCs w:val="28"/>
        </w:rPr>
      </w:pPr>
      <w:r w:rsidRPr="0064400C">
        <w:rPr>
          <w:rFonts w:ascii="Times New Roman" w:hAnsi="Times New Roman"/>
          <w:sz w:val="28"/>
          <w:szCs w:val="28"/>
        </w:rPr>
        <w:t xml:space="preserve">Глава муниципального образования                                 </w:t>
      </w:r>
      <w:r w:rsidR="007C6BD3" w:rsidRPr="0064400C">
        <w:rPr>
          <w:rFonts w:ascii="Times New Roman" w:hAnsi="Times New Roman"/>
          <w:sz w:val="28"/>
          <w:szCs w:val="28"/>
        </w:rPr>
        <w:t>Н.П.Соболев</w:t>
      </w:r>
    </w:p>
    <w:p w:rsidR="00EB3F3B" w:rsidRPr="0064400C" w:rsidRDefault="00EB3F3B" w:rsidP="00EB3F3B">
      <w:pPr>
        <w:pStyle w:val="a3"/>
        <w:jc w:val="both"/>
        <w:rPr>
          <w:rFonts w:ascii="Times New Roman" w:hAnsi="Times New Roman"/>
          <w:sz w:val="28"/>
          <w:szCs w:val="28"/>
        </w:rPr>
      </w:pPr>
    </w:p>
    <w:p w:rsidR="00EB3F3B" w:rsidRPr="0064400C" w:rsidRDefault="00EB3F3B" w:rsidP="00EB3F3B">
      <w:pPr>
        <w:pStyle w:val="a3"/>
        <w:jc w:val="both"/>
        <w:rPr>
          <w:rFonts w:ascii="Times New Roman" w:hAnsi="Times New Roman"/>
          <w:sz w:val="28"/>
          <w:szCs w:val="28"/>
        </w:rPr>
      </w:pPr>
    </w:p>
    <w:p w:rsidR="00EB3F3B" w:rsidRPr="0064400C" w:rsidRDefault="00EB3F3B" w:rsidP="00EB3F3B">
      <w:pPr>
        <w:pStyle w:val="a3"/>
        <w:jc w:val="both"/>
        <w:rPr>
          <w:rFonts w:ascii="Times New Roman" w:hAnsi="Times New Roman"/>
          <w:sz w:val="28"/>
          <w:szCs w:val="28"/>
        </w:rPr>
      </w:pPr>
      <w:proofErr w:type="gramStart"/>
      <w:r w:rsidRPr="0064400C">
        <w:rPr>
          <w:rFonts w:ascii="Times New Roman" w:hAnsi="Times New Roman"/>
          <w:sz w:val="28"/>
          <w:szCs w:val="28"/>
        </w:rPr>
        <w:t>Разослано:  администрации</w:t>
      </w:r>
      <w:proofErr w:type="gramEnd"/>
      <w:r w:rsidRPr="0064400C">
        <w:rPr>
          <w:rFonts w:ascii="Times New Roman" w:hAnsi="Times New Roman"/>
          <w:sz w:val="28"/>
          <w:szCs w:val="28"/>
        </w:rPr>
        <w:t xml:space="preserve"> района, прокурору района</w:t>
      </w:r>
    </w:p>
    <w:p w:rsidR="00EB3F3B" w:rsidRPr="0064400C" w:rsidRDefault="00EB3F3B" w:rsidP="00EB3F3B">
      <w:pPr>
        <w:pStyle w:val="a3"/>
        <w:jc w:val="right"/>
        <w:rPr>
          <w:rFonts w:ascii="Times New Roman" w:hAnsi="Times New Roman" w:cs="Times New Roman"/>
          <w:sz w:val="28"/>
          <w:szCs w:val="28"/>
        </w:rPr>
      </w:pPr>
      <w:r w:rsidRPr="0064400C">
        <w:rPr>
          <w:rFonts w:ascii="Times New Roman" w:hAnsi="Times New Roman" w:cs="Times New Roman"/>
          <w:sz w:val="28"/>
          <w:szCs w:val="28"/>
        </w:rPr>
        <w:lastRenderedPageBreak/>
        <w:t>Приложение</w:t>
      </w:r>
    </w:p>
    <w:p w:rsidR="00EB3F3B" w:rsidRPr="0064400C" w:rsidRDefault="00EB3F3B" w:rsidP="00EB3F3B">
      <w:pPr>
        <w:pStyle w:val="a3"/>
        <w:jc w:val="right"/>
        <w:rPr>
          <w:rFonts w:ascii="Times New Roman" w:hAnsi="Times New Roman" w:cs="Times New Roman"/>
          <w:sz w:val="28"/>
          <w:szCs w:val="28"/>
        </w:rPr>
      </w:pPr>
      <w:r w:rsidRPr="0064400C">
        <w:rPr>
          <w:rFonts w:ascii="Times New Roman" w:hAnsi="Times New Roman" w:cs="Times New Roman"/>
          <w:sz w:val="28"/>
          <w:szCs w:val="28"/>
        </w:rPr>
        <w:t xml:space="preserve"> к постановлению </w:t>
      </w:r>
    </w:p>
    <w:p w:rsidR="00EB3F3B" w:rsidRPr="0064400C" w:rsidRDefault="00EB3F3B" w:rsidP="00EB3F3B">
      <w:pPr>
        <w:pStyle w:val="a3"/>
        <w:jc w:val="right"/>
        <w:rPr>
          <w:rFonts w:ascii="Times New Roman" w:hAnsi="Times New Roman" w:cs="Times New Roman"/>
          <w:sz w:val="28"/>
          <w:szCs w:val="28"/>
        </w:rPr>
      </w:pPr>
      <w:r w:rsidRPr="0064400C">
        <w:rPr>
          <w:rFonts w:ascii="Times New Roman" w:hAnsi="Times New Roman" w:cs="Times New Roman"/>
          <w:sz w:val="28"/>
          <w:szCs w:val="28"/>
        </w:rPr>
        <w:t xml:space="preserve">От </w:t>
      </w:r>
      <w:r w:rsidR="007C6BD3" w:rsidRPr="0064400C">
        <w:rPr>
          <w:rFonts w:ascii="Times New Roman" w:hAnsi="Times New Roman" w:cs="Times New Roman"/>
          <w:sz w:val="28"/>
          <w:szCs w:val="28"/>
        </w:rPr>
        <w:t xml:space="preserve">                          </w:t>
      </w:r>
      <w:r w:rsidRPr="0064400C">
        <w:rPr>
          <w:rFonts w:ascii="Times New Roman" w:hAnsi="Times New Roman" w:cs="Times New Roman"/>
          <w:sz w:val="28"/>
          <w:szCs w:val="28"/>
        </w:rPr>
        <w:t xml:space="preserve">     №</w:t>
      </w:r>
    </w:p>
    <w:p w:rsidR="00EB3F3B" w:rsidRPr="0064400C" w:rsidRDefault="00EB3F3B" w:rsidP="00EB3F3B">
      <w:pPr>
        <w:pStyle w:val="a3"/>
        <w:jc w:val="right"/>
        <w:rPr>
          <w:rFonts w:ascii="Times New Roman" w:hAnsi="Times New Roman" w:cs="Times New Roman"/>
          <w:sz w:val="28"/>
          <w:szCs w:val="28"/>
        </w:rPr>
      </w:pPr>
    </w:p>
    <w:p w:rsidR="008F1896" w:rsidRPr="0064400C" w:rsidRDefault="008F1896" w:rsidP="00FB045F">
      <w:pPr>
        <w:autoSpaceDE w:val="0"/>
        <w:autoSpaceDN w:val="0"/>
        <w:adjustRightInd w:val="0"/>
        <w:ind w:firstLine="567"/>
        <w:rPr>
          <w:rFonts w:ascii="Times New Roman" w:hAnsi="Times New Roman" w:cs="Times New Roman"/>
          <w:sz w:val="28"/>
          <w:szCs w:val="28"/>
        </w:rPr>
      </w:pPr>
      <w:r w:rsidRPr="0064400C">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pStyle w:val="ConsPlusNormal"/>
        <w:ind w:firstLine="567"/>
        <w:jc w:val="center"/>
        <w:outlineLvl w:val="1"/>
        <w:rPr>
          <w:rFonts w:ascii="Times New Roman" w:hAnsi="Times New Roman" w:cs="Times New Roman"/>
          <w:sz w:val="28"/>
          <w:szCs w:val="28"/>
        </w:rPr>
      </w:pPr>
      <w:r w:rsidRPr="0064400C">
        <w:rPr>
          <w:rFonts w:ascii="Times New Roman" w:hAnsi="Times New Roman" w:cs="Times New Roman"/>
          <w:sz w:val="28"/>
          <w:szCs w:val="28"/>
        </w:rPr>
        <w:t>I. Общие положения</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Предмет регулирования административного регламента</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autoSpaceDE w:val="0"/>
        <w:autoSpaceDN w:val="0"/>
        <w:adjustRightInd w:val="0"/>
        <w:ind w:firstLine="567"/>
        <w:jc w:val="both"/>
        <w:rPr>
          <w:rFonts w:ascii="Times New Roman" w:hAnsi="Times New Roman" w:cs="Times New Roman"/>
          <w:sz w:val="28"/>
          <w:szCs w:val="28"/>
        </w:rPr>
      </w:pPr>
      <w:r w:rsidRPr="0064400C">
        <w:rPr>
          <w:rFonts w:ascii="Times New Roman" w:hAnsi="Times New Roman" w:cs="Times New Roman"/>
          <w:sz w:val="28"/>
          <w:szCs w:val="28"/>
        </w:rPr>
        <w:t>1.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 (далее – муниципальная услуга) устанавливает порядок и стандарт предоставления муниципальной услуги, в том числе определяет сроки и последовательность административных процедур (действий) органа местного самоуправления</w:t>
      </w:r>
    </w:p>
    <w:p w:rsidR="008F1896" w:rsidRPr="0064400C" w:rsidRDefault="0064400C" w:rsidP="008F1896">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Муниципальное образование Новокаменский сельсовет Ташлинского района Оренбургской области </w:t>
      </w:r>
      <w:r w:rsidR="008F1896" w:rsidRPr="0064400C">
        <w:rPr>
          <w:rFonts w:ascii="Times New Roman" w:hAnsi="Times New Roman" w:cs="Times New Roman"/>
          <w:sz w:val="28"/>
          <w:szCs w:val="28"/>
        </w:rPr>
        <w:t>(далее – орган местного самоуправления), осуществляемых по запросу физического или юридического лица либо их уполномоченных представителей (далее - заявитель) в пределах полномочий, установленных нормативными правовыми актами Российской Федерации, в соответствии с требованиями Федерального закона от 27 июля 2010 года № 210-ФЗ «Об организации предоставления государственных и муниципальных услуг» (далее – Федеральный закон).</w:t>
      </w:r>
    </w:p>
    <w:p w:rsidR="008F1896" w:rsidRPr="0064400C" w:rsidRDefault="008F1896" w:rsidP="008F1896">
      <w:pPr>
        <w:pStyle w:val="ConsPlusNormal"/>
        <w:ind w:firstLine="567"/>
        <w:jc w:val="center"/>
        <w:outlineLvl w:val="2"/>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Круг заявителей</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2. Заявителями являются физические или (и) юридические лица правообладатели земельного участка или иное лицо в случае, предусмотренном частью 1 ст. 39 Градостроительного кодекса Российской Федерации (далее – ГК РФ).</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местного самоуправления Оренбургской области (далее - профилирование), а также результата, за предоставлением которого обратился заявитель. </w:t>
      </w:r>
    </w:p>
    <w:p w:rsidR="008F1896" w:rsidRPr="0064400C" w:rsidRDefault="008F1896" w:rsidP="008F1896">
      <w:pPr>
        <w:pStyle w:val="ConsPlusNormal"/>
        <w:ind w:firstLine="567"/>
        <w:jc w:val="center"/>
        <w:outlineLvl w:val="2"/>
        <w:rPr>
          <w:rFonts w:ascii="Times New Roman" w:hAnsi="Times New Roman" w:cs="Times New Roman"/>
          <w:b/>
          <w:sz w:val="28"/>
          <w:szCs w:val="28"/>
        </w:rPr>
      </w:pPr>
    </w:p>
    <w:p w:rsidR="008F1896" w:rsidRPr="0064400C" w:rsidRDefault="008F1896" w:rsidP="008F1896">
      <w:pPr>
        <w:tabs>
          <w:tab w:val="left" w:pos="567"/>
        </w:tabs>
        <w:ind w:right="49" w:firstLine="709"/>
        <w:jc w:val="both"/>
        <w:rPr>
          <w:rFonts w:ascii="Times New Roman" w:hAnsi="Times New Roman" w:cs="Times New Roman"/>
          <w:sz w:val="28"/>
          <w:szCs w:val="28"/>
        </w:rPr>
      </w:pPr>
      <w:r w:rsidRPr="0064400C">
        <w:rPr>
          <w:rFonts w:ascii="Times New Roman" w:hAnsi="Times New Roman" w:cs="Times New Roman"/>
          <w:sz w:val="28"/>
          <w:szCs w:val="28"/>
        </w:rPr>
        <w:t>3. Муниципальная услуга, а также результат, за предоставлением которого обратился заявитель, предоставляются заявителю в соответствии с вариантом предоставления муниципальной услуги (далее – вариант).</w:t>
      </w:r>
    </w:p>
    <w:p w:rsidR="008F1896" w:rsidRPr="0064400C" w:rsidRDefault="008F1896" w:rsidP="008F1896">
      <w:pPr>
        <w:tabs>
          <w:tab w:val="left" w:pos="567"/>
        </w:tabs>
        <w:ind w:right="49" w:firstLine="709"/>
        <w:jc w:val="both"/>
        <w:rPr>
          <w:rFonts w:ascii="Times New Roman" w:hAnsi="Times New Roman" w:cs="Times New Roman"/>
          <w:sz w:val="28"/>
          <w:szCs w:val="28"/>
        </w:rPr>
      </w:pPr>
      <w:r w:rsidRPr="0064400C">
        <w:rPr>
          <w:rFonts w:ascii="Times New Roman" w:hAnsi="Times New Roman" w:cs="Times New Roman"/>
          <w:sz w:val="28"/>
          <w:szCs w:val="28"/>
        </w:rPr>
        <w:t>Вариант, в соответствии с которым заявителю будут предоставлены муниципальная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rsidR="008F1896" w:rsidRPr="0064400C" w:rsidRDefault="008F1896" w:rsidP="008F1896">
      <w:pPr>
        <w:pStyle w:val="ConsPlusNormal"/>
        <w:ind w:firstLine="567"/>
        <w:jc w:val="center"/>
        <w:outlineLvl w:val="1"/>
        <w:rPr>
          <w:rFonts w:ascii="Times New Roman" w:hAnsi="Times New Roman" w:cs="Times New Roman"/>
          <w:sz w:val="28"/>
          <w:szCs w:val="28"/>
        </w:rPr>
      </w:pPr>
      <w:bookmarkStart w:id="0" w:name="_GoBack"/>
      <w:bookmarkEnd w:id="0"/>
      <w:r w:rsidRPr="0064400C">
        <w:rPr>
          <w:rFonts w:ascii="Times New Roman" w:hAnsi="Times New Roman" w:cs="Times New Roman"/>
          <w:sz w:val="28"/>
          <w:szCs w:val="28"/>
        </w:rPr>
        <w:t>II. Стандарт предоставления муниципальной услуги</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Наименование муниципальной услуги</w:t>
      </w:r>
    </w:p>
    <w:p w:rsidR="008F1896" w:rsidRPr="0064400C" w:rsidRDefault="008F1896" w:rsidP="008F1896">
      <w:pPr>
        <w:pStyle w:val="ConsPlusNormal"/>
        <w:ind w:firstLine="567"/>
        <w:jc w:val="both"/>
        <w:rPr>
          <w:rFonts w:ascii="Times New Roman" w:hAnsi="Times New Roman" w:cs="Times New Roman"/>
          <w:b/>
          <w:sz w:val="28"/>
          <w:szCs w:val="28"/>
        </w:rPr>
      </w:pPr>
    </w:p>
    <w:p w:rsidR="008F1896" w:rsidRPr="0064400C" w:rsidRDefault="008F1896" w:rsidP="008F1896">
      <w:pPr>
        <w:autoSpaceDE w:val="0"/>
        <w:autoSpaceDN w:val="0"/>
        <w:adjustRightInd w:val="0"/>
        <w:ind w:firstLine="567"/>
        <w:jc w:val="both"/>
        <w:rPr>
          <w:rFonts w:ascii="Times New Roman" w:hAnsi="Times New Roman" w:cs="Times New Roman"/>
          <w:sz w:val="28"/>
          <w:szCs w:val="28"/>
        </w:rPr>
      </w:pPr>
      <w:r w:rsidRPr="0064400C">
        <w:rPr>
          <w:rFonts w:ascii="Times New Roman" w:hAnsi="Times New Roman" w:cs="Times New Roman"/>
          <w:sz w:val="28"/>
          <w:szCs w:val="28"/>
        </w:rPr>
        <w:t>5. Наименование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6. Муниципальная услуга носит заявительный порядок обращения.</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Наименование органа, предоставляющего муниципальную услугу</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tabs>
          <w:tab w:val="left" w:pos="993"/>
        </w:tabs>
        <w:ind w:firstLine="567"/>
        <w:jc w:val="both"/>
        <w:rPr>
          <w:rFonts w:ascii="Times New Roman" w:hAnsi="Times New Roman" w:cs="Times New Roman"/>
          <w:sz w:val="28"/>
          <w:szCs w:val="28"/>
        </w:rPr>
      </w:pPr>
      <w:r w:rsidRPr="0064400C">
        <w:rPr>
          <w:rFonts w:ascii="Times New Roman" w:hAnsi="Times New Roman" w:cs="Times New Roman"/>
          <w:sz w:val="28"/>
          <w:szCs w:val="28"/>
        </w:rPr>
        <w:t xml:space="preserve">7. Муниципальная услуга предоставляется органом местного самоуправления </w:t>
      </w:r>
      <w:r w:rsidR="00B54D20">
        <w:rPr>
          <w:rFonts w:ascii="Times New Roman" w:hAnsi="Times New Roman" w:cs="Times New Roman"/>
          <w:sz w:val="28"/>
          <w:szCs w:val="28"/>
        </w:rPr>
        <w:t xml:space="preserve">Муниципальное образование Новокаменский сельсовет Ташлинского района Оренбургской </w:t>
      </w:r>
      <w:proofErr w:type="gramStart"/>
      <w:r w:rsidR="00B54D20">
        <w:rPr>
          <w:rFonts w:ascii="Times New Roman" w:hAnsi="Times New Roman" w:cs="Times New Roman"/>
          <w:sz w:val="28"/>
          <w:szCs w:val="28"/>
        </w:rPr>
        <w:t xml:space="preserve">области </w:t>
      </w:r>
      <w:r w:rsidRPr="0064400C">
        <w:rPr>
          <w:rFonts w:ascii="Times New Roman" w:hAnsi="Times New Roman" w:cs="Times New Roman"/>
          <w:sz w:val="28"/>
          <w:szCs w:val="28"/>
        </w:rPr>
        <w:t>.</w:t>
      </w:r>
      <w:proofErr w:type="gramEnd"/>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8. В предоставлении муниципальной услуги участвуют органы местного самоуправления, организации, к компетенции которых относится запрашиваемая информация, а также МФЦ (при наличии соглашения о взаимодействии). </w:t>
      </w:r>
    </w:p>
    <w:p w:rsidR="008F1896" w:rsidRPr="00FB045F" w:rsidRDefault="008F1896" w:rsidP="008F1896">
      <w:pPr>
        <w:pStyle w:val="ConsPlusNormal"/>
        <w:ind w:firstLine="709"/>
        <w:jc w:val="both"/>
        <w:rPr>
          <w:rFonts w:ascii="Times New Roman" w:hAnsi="Times New Roman" w:cs="Times New Roman"/>
          <w:sz w:val="28"/>
          <w:szCs w:val="28"/>
        </w:rPr>
      </w:pPr>
      <w:r w:rsidRPr="00FB045F">
        <w:rPr>
          <w:rFonts w:ascii="Times New Roman" w:hAnsi="Times New Roman" w:cs="Times New Roman"/>
          <w:sz w:val="28"/>
          <w:szCs w:val="28"/>
        </w:rPr>
        <w:t>Возможность принятия МФЦ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МФЦ).</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                                                                                                                (выбрать нужный вариант)</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9. Запрещается требовать от заявителя представление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 210-ФЗ.</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Результат предоставления муниципальной услуги</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autoSpaceDE w:val="0"/>
        <w:autoSpaceDN w:val="0"/>
        <w:adjustRightInd w:val="0"/>
        <w:ind w:firstLine="567"/>
        <w:jc w:val="both"/>
        <w:rPr>
          <w:rFonts w:ascii="Times New Roman" w:hAnsi="Times New Roman" w:cs="Times New Roman"/>
          <w:sz w:val="28"/>
          <w:szCs w:val="28"/>
        </w:rPr>
      </w:pPr>
      <w:r w:rsidRPr="0064400C">
        <w:rPr>
          <w:rFonts w:ascii="Times New Roman" w:hAnsi="Times New Roman" w:cs="Times New Roman"/>
          <w:sz w:val="28"/>
          <w:szCs w:val="28"/>
        </w:rPr>
        <w:t>10. Результатом предоставления муниципальной услуги является:</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Отказ в предоставлении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Отказ в предоставлении муниципальной услуги.</w:t>
      </w:r>
    </w:p>
    <w:p w:rsidR="008F1896" w:rsidRPr="0064400C" w:rsidRDefault="008F1896" w:rsidP="008F1896">
      <w:pPr>
        <w:pStyle w:val="ConsPlusNormal"/>
        <w:spacing w:before="100" w:beforeAutospacing="1"/>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11. Заявителю в качестве результата предоставления муниципальной услуги обеспечивается по его выбору возможность получения:</w:t>
      </w:r>
    </w:p>
    <w:p w:rsidR="008F1896" w:rsidRPr="0064400C" w:rsidRDefault="008F1896" w:rsidP="008F1896">
      <w:pPr>
        <w:pStyle w:val="ConsPlusNormal"/>
        <w:spacing w:before="100" w:beforeAutospacing="1"/>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8F1896" w:rsidRPr="0064400C" w:rsidRDefault="008F1896" w:rsidP="008F1896">
      <w:pPr>
        <w:pStyle w:val="ConsPlusNormal"/>
        <w:spacing w:before="100" w:beforeAutospacing="1"/>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8F1896" w:rsidRPr="0064400C" w:rsidRDefault="008F1896" w:rsidP="008F1896">
      <w:pPr>
        <w:pStyle w:val="ConsPlusNormal"/>
        <w:spacing w:before="100" w:beforeAutospacing="1"/>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rsidR="008F1896" w:rsidRPr="0064400C" w:rsidRDefault="008F1896" w:rsidP="008F1896">
      <w:pPr>
        <w:pStyle w:val="ConsPlusNormal"/>
        <w:ind w:firstLine="426"/>
        <w:jc w:val="both"/>
        <w:rPr>
          <w:rFonts w:ascii="Times New Roman" w:hAnsi="Times New Roman" w:cs="Times New Roman"/>
          <w:sz w:val="28"/>
          <w:szCs w:val="28"/>
          <w:lang w:eastAsia="ar-SA"/>
        </w:rPr>
      </w:pPr>
      <w:r w:rsidRPr="0064400C">
        <w:rPr>
          <w:rFonts w:ascii="Times New Roman" w:hAnsi="Times New Roman" w:cs="Times New Roman"/>
          <w:sz w:val="28"/>
          <w:szCs w:val="28"/>
          <w:lang w:eastAsia="ar-SA"/>
        </w:rPr>
        <w:t>В случае подачи запроса о получении муниципальной услуги в электронной форме на Портале государственных услуг Оренбургской области (при условии внесения муниципальной услуги в Перечень государственных услуг и типовых муниципальных услуг, предоставляемых органами местного самоуправления и органами местного самоуправления Оренбургской области, в том числе оказываемых в электронном виде с использованием информационной системы «Портал государственных услуг Оренбургской области», утвержденный постановлением Правительства Оренбургской области от 15.07.2016 № 525-п) (далее – Перечень) результат предоставления муниципальной услуги направляется заявителю в личный кабинет на Портале в форме электронного документа, подписанного ЭП.</w:t>
      </w:r>
    </w:p>
    <w:p w:rsidR="008F1896" w:rsidRPr="0064400C" w:rsidRDefault="008F1896" w:rsidP="008F1896">
      <w:pPr>
        <w:pStyle w:val="ConsPlusNormal"/>
        <w:ind w:firstLine="426"/>
        <w:jc w:val="both"/>
        <w:rPr>
          <w:rFonts w:ascii="Times New Roman" w:hAnsi="Times New Roman" w:cs="Times New Roman"/>
          <w:sz w:val="28"/>
          <w:szCs w:val="28"/>
          <w:lang w:eastAsia="ar-SA"/>
        </w:rPr>
      </w:pPr>
      <w:r w:rsidRPr="0064400C">
        <w:rPr>
          <w:rFonts w:ascii="Times New Roman" w:hAnsi="Times New Roman" w:cs="Times New Roman"/>
          <w:sz w:val="28"/>
          <w:szCs w:val="28"/>
          <w:lang w:eastAsia="ar-SA"/>
        </w:rPr>
        <w:t>Факт получения заявителем результата предоставления муниципальной услуги фиксируется:</w:t>
      </w:r>
    </w:p>
    <w:p w:rsidR="008F1896" w:rsidRPr="0064400C" w:rsidRDefault="008F1896" w:rsidP="008F1896">
      <w:pPr>
        <w:pStyle w:val="ConsPlusNormal"/>
        <w:ind w:firstLine="426"/>
        <w:jc w:val="both"/>
        <w:rPr>
          <w:rFonts w:ascii="Times New Roman" w:hAnsi="Times New Roman" w:cs="Times New Roman"/>
          <w:sz w:val="28"/>
          <w:szCs w:val="28"/>
          <w:lang w:eastAsia="ar-SA"/>
        </w:rPr>
      </w:pPr>
      <w:r w:rsidRPr="0064400C">
        <w:rPr>
          <w:rFonts w:ascii="Times New Roman" w:hAnsi="Times New Roman" w:cs="Times New Roman"/>
          <w:sz w:val="28"/>
          <w:szCs w:val="28"/>
          <w:lang w:eastAsia="ar-SA"/>
        </w:rPr>
        <w:t xml:space="preserve">в единой системе юридически значимого электронного документооборота и делопроизводства (далее – СЭД) (в случае, если заявитель присоединен к данной системе); </w:t>
      </w:r>
    </w:p>
    <w:p w:rsidR="008F1896" w:rsidRPr="0064400C" w:rsidRDefault="008F1896" w:rsidP="008F1896">
      <w:pPr>
        <w:pStyle w:val="ConsPlusNormal"/>
        <w:ind w:firstLine="426"/>
        <w:jc w:val="both"/>
        <w:rPr>
          <w:rFonts w:ascii="Times New Roman" w:hAnsi="Times New Roman" w:cs="Times New Roman"/>
          <w:sz w:val="28"/>
          <w:szCs w:val="28"/>
          <w:lang w:eastAsia="ar-SA"/>
        </w:rPr>
      </w:pPr>
      <w:r w:rsidRPr="0064400C">
        <w:rPr>
          <w:rFonts w:ascii="Times New Roman" w:hAnsi="Times New Roman" w:cs="Times New Roman"/>
          <w:sz w:val="28"/>
          <w:szCs w:val="28"/>
          <w:lang w:eastAsia="ar-SA"/>
        </w:rPr>
        <w:t xml:space="preserve">посредством получения на электронную почту органа местного самоуправления уведомления о прочтении заявителем письма, содержащего результат предоставления муниципальной услуги (в случае если результат направляется на адрес электронной почты заявителя, указанный в заявлении);  </w:t>
      </w:r>
    </w:p>
    <w:p w:rsidR="008F1896" w:rsidRPr="0064400C" w:rsidRDefault="008F1896" w:rsidP="008F1896">
      <w:pPr>
        <w:pStyle w:val="ConsPlusNormal"/>
        <w:ind w:firstLine="426"/>
        <w:jc w:val="both"/>
        <w:rPr>
          <w:rFonts w:ascii="Times New Roman" w:hAnsi="Times New Roman" w:cs="Times New Roman"/>
          <w:sz w:val="28"/>
          <w:szCs w:val="28"/>
          <w:lang w:eastAsia="ar-SA"/>
        </w:rPr>
      </w:pPr>
      <w:r w:rsidRPr="0064400C">
        <w:rPr>
          <w:rFonts w:ascii="Times New Roman" w:hAnsi="Times New Roman" w:cs="Times New Roman"/>
          <w:sz w:val="28"/>
          <w:szCs w:val="28"/>
          <w:lang w:eastAsia="ar-SA"/>
        </w:rPr>
        <w:t>в расписке о получении документов в МФЦ (при наличии соглашения о взаимодействии).</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12. Исправление технической ошибки в разрешении на условно разрешенный вид использования земельного участка или объекта капитального строительства или отказе в предоставлении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lastRenderedPageBreak/>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Предоставление разрешения на условно разрешенный вид использования земельного участка или объекта капитального строительства или отказ в предоставлении разрешения на условно разрешенный вид использования земельного участка или объекта капитального строительства с исправленной технической ошибкой, подписанного уполномоченным должностным лицом органа местного самоуправления, содержащее реквизиты (дату и номер).</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Заявителю в качестве результата предоставления услуги обеспечивается по его выбору возможность получения:</w:t>
      </w:r>
    </w:p>
    <w:p w:rsidR="008F1896" w:rsidRPr="0064400C" w:rsidRDefault="008F1896" w:rsidP="008F1896">
      <w:pPr>
        <w:pStyle w:val="ConsPlusNormal"/>
        <w:ind w:firstLine="426"/>
        <w:jc w:val="both"/>
        <w:rPr>
          <w:rFonts w:ascii="Times New Roman" w:hAnsi="Times New Roman" w:cs="Times New Roman"/>
          <w:sz w:val="28"/>
          <w:szCs w:val="28"/>
        </w:rPr>
      </w:pPr>
      <w:proofErr w:type="gramStart"/>
      <w:r w:rsidRPr="0064400C">
        <w:rPr>
          <w:rFonts w:ascii="Times New Roman" w:hAnsi="Times New Roman" w:cs="Times New Roman"/>
          <w:sz w:val="28"/>
          <w:szCs w:val="28"/>
        </w:rPr>
        <w:t>а)</w:t>
      </w:r>
      <w:r w:rsidRPr="0064400C">
        <w:rPr>
          <w:rFonts w:ascii="Times New Roman" w:hAnsi="Times New Roman" w:cs="Times New Roman"/>
          <w:sz w:val="28"/>
          <w:szCs w:val="28"/>
        </w:rPr>
        <w:tab/>
      </w:r>
      <w:proofErr w:type="gramEnd"/>
      <w:r w:rsidRPr="0064400C">
        <w:rPr>
          <w:rFonts w:ascii="Times New Roman" w:hAnsi="Times New Roman" w:cs="Times New Roman"/>
          <w:sz w:val="28"/>
          <w:szCs w:val="28"/>
        </w:rPr>
        <w:t>документа на бумажном носителе посредством:</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 xml:space="preserve">выдачи в органе местного самоуправления, </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почтового отправления по указанному в заявлении почтовому адресу,</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выдачи в МФЦ (при наличии соглашения о взаимодействии);</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б) электронного документа, подписанного усиленной квалифицированной электронной подписью уполномоченного должностного лица органа местного самоуправления (далее – ЭП), направляемого на адрес электронной почты, указанный в заявлении;</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в) в случае подачи запроса о получении муниципальной услуги в электронной форме на Портале государственных услуг Оренбургской области (при условии внесения муниципальной услуги в Перечень государственных услуг и типовых муниципальных услуг, предоставляемых органами местного самоуправления и органами местного самоуправления Оренбургской области, в том числе оказываемых в электронном виде с использованием информационной системы «Портал государственных услуг Оренбургской области», утвержденный постановлением Правительства Оренбургской области от 15.07.2016 № 525-п) (далее – Перечень) результат предоставления муниципальной услуги направляется заявителю в личный кабинет на Портале в форме электронного документа, подписанного ЭП.</w:t>
      </w:r>
    </w:p>
    <w:p w:rsidR="008F1896" w:rsidRPr="00FB045F" w:rsidRDefault="008F1896" w:rsidP="008F1896">
      <w:pPr>
        <w:pStyle w:val="ConsPlusNormal"/>
        <w:ind w:firstLine="709"/>
        <w:jc w:val="both"/>
        <w:rPr>
          <w:rFonts w:ascii="Times New Roman" w:hAnsi="Times New Roman" w:cs="Times New Roman"/>
          <w:sz w:val="28"/>
          <w:szCs w:val="28"/>
        </w:rPr>
      </w:pPr>
      <w:r w:rsidRPr="00FB045F">
        <w:rPr>
          <w:rFonts w:ascii="Times New Roman" w:hAnsi="Times New Roman" w:cs="Times New Roman"/>
          <w:sz w:val="28"/>
          <w:szCs w:val="28"/>
        </w:rPr>
        <w:t>В случае предоставления муниципальной услуги в электронном виде используется государственная информационная система (при наличии)</w:t>
      </w:r>
      <w:r w:rsidR="00FB045F" w:rsidRPr="00FB045F">
        <w:rPr>
          <w:rFonts w:ascii="Times New Roman" w:hAnsi="Times New Roman" w:cs="Times New Roman"/>
          <w:sz w:val="28"/>
          <w:szCs w:val="28"/>
        </w:rPr>
        <w:t xml:space="preserve"> </w:t>
      </w:r>
      <w:proofErr w:type="spellStart"/>
      <w:r w:rsidR="00FB045F" w:rsidRPr="00FB045F">
        <w:rPr>
          <w:rFonts w:ascii="Times New Roman" w:hAnsi="Times New Roman" w:cs="Times New Roman"/>
          <w:sz w:val="28"/>
          <w:szCs w:val="28"/>
        </w:rPr>
        <w:t>Госуслуги</w:t>
      </w:r>
      <w:proofErr w:type="spellEnd"/>
      <w:r w:rsidRPr="00FB045F">
        <w:rPr>
          <w:rFonts w:ascii="Times New Roman" w:hAnsi="Times New Roman" w:cs="Times New Roman"/>
          <w:sz w:val="28"/>
          <w:szCs w:val="28"/>
        </w:rPr>
        <w:t>.</w:t>
      </w:r>
    </w:p>
    <w:p w:rsidR="008F1896" w:rsidRPr="00B54D20" w:rsidRDefault="008F1896" w:rsidP="008F1896">
      <w:pPr>
        <w:pStyle w:val="ConsPlusNormal"/>
        <w:ind w:firstLine="709"/>
        <w:jc w:val="both"/>
        <w:rPr>
          <w:rFonts w:ascii="Times New Roman" w:hAnsi="Times New Roman" w:cs="Times New Roman"/>
          <w:color w:val="FF0000"/>
          <w:sz w:val="28"/>
          <w:szCs w:val="28"/>
        </w:rPr>
      </w:pPr>
      <w:r w:rsidRPr="00B54D20">
        <w:rPr>
          <w:rFonts w:ascii="Times New Roman" w:hAnsi="Times New Roman" w:cs="Times New Roman"/>
          <w:color w:val="FF0000"/>
          <w:sz w:val="28"/>
          <w:szCs w:val="28"/>
        </w:rPr>
        <w:t xml:space="preserve">                                                                                              </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Факт получения заявителем результата предоставления муниципальной услуги фиксируется:</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 xml:space="preserve">в единой системе юридически значимого электронного документооборота и делопроизводства Оренбургской области (далее – СЭД) (в случае, если заявитель присоединен к данной системе); </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 xml:space="preserve">посредством получения на электронную почту органа местного самоуправления уведомления о прочтении заявителем письма, содержащего результат предоставления муниципальной услуги (в случае если результат направляется на адрес электронной почты заявителя, указанный в заявлении);  </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в расписке о получении документов в МФЦ (при наличии соглашения о взаимодействии).</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lastRenderedPageBreak/>
        <w:t>13. Получение дубликата разрешения на условно разрешенный вид использования земельного участка или объекта капитального строительства или отказа в предоставлении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Предоставление дубликата разрешения на условно разрешенный вид использования земельного участка или объекта капитального строительства, подписанного уполномоченным должностным лицом органа местного самоуправления.</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Заявителю в качестве результата предоставления услуги обеспечивается по его выбору возможность получения:</w:t>
      </w:r>
    </w:p>
    <w:p w:rsidR="008F1896" w:rsidRPr="0064400C" w:rsidRDefault="008F1896" w:rsidP="008F1896">
      <w:pPr>
        <w:pStyle w:val="ConsPlusNormal"/>
        <w:ind w:firstLine="426"/>
        <w:jc w:val="both"/>
        <w:rPr>
          <w:rFonts w:ascii="Times New Roman" w:hAnsi="Times New Roman" w:cs="Times New Roman"/>
          <w:sz w:val="28"/>
          <w:szCs w:val="28"/>
        </w:rPr>
      </w:pPr>
      <w:proofErr w:type="gramStart"/>
      <w:r w:rsidRPr="0064400C">
        <w:rPr>
          <w:rFonts w:ascii="Times New Roman" w:hAnsi="Times New Roman" w:cs="Times New Roman"/>
          <w:sz w:val="28"/>
          <w:szCs w:val="28"/>
        </w:rPr>
        <w:t>а)</w:t>
      </w:r>
      <w:r w:rsidRPr="0064400C">
        <w:rPr>
          <w:rFonts w:ascii="Times New Roman" w:hAnsi="Times New Roman" w:cs="Times New Roman"/>
          <w:sz w:val="28"/>
          <w:szCs w:val="28"/>
        </w:rPr>
        <w:tab/>
      </w:r>
      <w:proofErr w:type="gramEnd"/>
      <w:r w:rsidRPr="0064400C">
        <w:rPr>
          <w:rFonts w:ascii="Times New Roman" w:hAnsi="Times New Roman" w:cs="Times New Roman"/>
          <w:sz w:val="28"/>
          <w:szCs w:val="28"/>
        </w:rPr>
        <w:t>документа на бумажном носителе посредством:</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 xml:space="preserve">выдачи в органе местного самоуправления, </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почтового отправления по указанному в заявлении почтовому адресу,</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выдачи в МФЦ (при наличии соглашения о взаимодействии);</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б) электронного документа, подписанного усиленной квалифицированной электронной подписью уполномоченного должностного лица органа местного самоуправления (далее – ЭП), направляемого на адрес электронной почты, указанный в заявлении;</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в) в случае подачи запроса о получении муниципальной услуги в электронной форме на Портале государственных услуг Оренбургской области (при условии внесения муниципальной услуги в Перечень государственных услуг и типовых муниципальных услуг, предоставляемых органами местного самоуправления и органами местного самоуправления Оренбургской области, в том числе оказываемых в электронном виде с использованием информационной системы «Портал государственных услуг Оренбургской области», утвержденный постановлением Правительства Оренбургской области от 15.07.2016 № 525-п) (далее – Перечень) результат предоставления муниципальной услуги направляется заявителю в личный кабинет на Портале в форме электронного документа, подписанного ЭП.</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Факт получения заявителем результата предоставления муниципальной услуги фиксируется:</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 xml:space="preserve">в единой системе юридически значимого электронного документооборота и делопроизводства Оренбургской области (далее – СЭД) (в случае, если заявитель присоединен к данной системе); </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 xml:space="preserve">посредством получения на электронную почту органа местного самоуправления уведомления о прочтении заявителем письма, содержащего результат предоставления муниципальной услуги (в случае если результат направляется на адрес электронной почты заявителя, указанный в заявлении);  </w:t>
      </w:r>
    </w:p>
    <w:p w:rsidR="008F1896" w:rsidRPr="0064400C" w:rsidRDefault="008F1896" w:rsidP="008F1896">
      <w:pPr>
        <w:pStyle w:val="ConsPlusNormal"/>
        <w:ind w:firstLine="426"/>
        <w:jc w:val="both"/>
        <w:rPr>
          <w:rFonts w:ascii="Times New Roman" w:hAnsi="Times New Roman" w:cs="Times New Roman"/>
          <w:sz w:val="28"/>
          <w:szCs w:val="28"/>
        </w:rPr>
      </w:pPr>
      <w:r w:rsidRPr="0064400C">
        <w:rPr>
          <w:rFonts w:ascii="Times New Roman" w:hAnsi="Times New Roman" w:cs="Times New Roman"/>
          <w:sz w:val="28"/>
          <w:szCs w:val="28"/>
        </w:rPr>
        <w:t>в расписке о получении документов в МФЦ (при наличии соглашения о взаимодействии).</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Срок предоставления муниципальной услуги</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spacing w:before="100" w:beforeAutospacing="1"/>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lastRenderedPageBreak/>
        <w:t>14. Срок предоставления муниципальной услуги не может превышать 47 рабочих дней рабочих дней со дня регистрации заявления и документов, необходимых для предоставления муниципальной услуги.</w:t>
      </w:r>
    </w:p>
    <w:p w:rsidR="008F1896" w:rsidRPr="0064400C" w:rsidRDefault="008F1896" w:rsidP="008F1896">
      <w:pPr>
        <w:pStyle w:val="ConsPlusNormal"/>
        <w:spacing w:before="100" w:beforeAutospacing="1"/>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Уполномоченный орган в течение 47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указанном в заявлении один из результатов, указанных в пункте 11 Административного регламента.</w:t>
      </w:r>
    </w:p>
    <w:p w:rsidR="008F1896" w:rsidRPr="0064400C" w:rsidRDefault="008F1896" w:rsidP="008F1896">
      <w:pPr>
        <w:pStyle w:val="ConsPlusNormal"/>
        <w:spacing w:before="100" w:beforeAutospacing="1"/>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15.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срок предоставления муниципальной услуги не может превышать 10 рабочих дней.</w:t>
      </w:r>
    </w:p>
    <w:p w:rsidR="008F1896" w:rsidRPr="0064400C" w:rsidRDefault="008F1896" w:rsidP="008F1896">
      <w:pPr>
        <w:pStyle w:val="ConsPlusNormal"/>
        <w:spacing w:before="100" w:beforeAutospacing="1"/>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16. Приостановление срока предоставления муниципальной услуги не предусмотрено.</w:t>
      </w:r>
    </w:p>
    <w:p w:rsidR="008F1896" w:rsidRPr="0064400C" w:rsidRDefault="008F1896" w:rsidP="008F1896">
      <w:pPr>
        <w:pStyle w:val="ConsPlusNormal"/>
        <w:ind w:firstLine="567"/>
        <w:jc w:val="both"/>
        <w:rPr>
          <w:rFonts w:ascii="Times New Roman" w:eastAsiaTheme="minorHAnsi" w:hAnsi="Times New Roman" w:cs="Times New Roman"/>
          <w:sz w:val="28"/>
          <w:szCs w:val="28"/>
          <w:lang w:eastAsia="en-US"/>
        </w:rPr>
      </w:pPr>
    </w:p>
    <w:p w:rsidR="008F1896" w:rsidRPr="0064400C" w:rsidRDefault="008F1896" w:rsidP="008F1896">
      <w:pPr>
        <w:pStyle w:val="ConsPlusNormal"/>
        <w:ind w:firstLine="567"/>
        <w:jc w:val="center"/>
        <w:rPr>
          <w:rFonts w:ascii="Times New Roman" w:hAnsi="Times New Roman" w:cs="Times New Roman"/>
          <w:sz w:val="28"/>
          <w:szCs w:val="28"/>
        </w:rPr>
      </w:pPr>
      <w:r w:rsidRPr="0064400C">
        <w:rPr>
          <w:rFonts w:ascii="Times New Roman" w:hAnsi="Times New Roman" w:cs="Times New Roman"/>
          <w:sz w:val="28"/>
          <w:szCs w:val="28"/>
        </w:rPr>
        <w:t>Правовые основания для предоставления муниципальной услуги</w:t>
      </w:r>
    </w:p>
    <w:p w:rsidR="008F1896" w:rsidRPr="0064400C" w:rsidRDefault="008F1896" w:rsidP="008F1896">
      <w:pPr>
        <w:pStyle w:val="ConsPlusNormal"/>
        <w:ind w:firstLine="567"/>
        <w:jc w:val="center"/>
        <w:rPr>
          <w:rFonts w:ascii="Times New Roman" w:hAnsi="Times New Roman" w:cs="Times New Roman"/>
          <w:b/>
          <w:sz w:val="28"/>
          <w:szCs w:val="28"/>
        </w:rPr>
      </w:pP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 xml:space="preserve">17.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органа местного самоуправления: </w:t>
      </w:r>
      <w:proofErr w:type="spellStart"/>
      <w:r w:rsidR="00B54D20">
        <w:rPr>
          <w:rFonts w:ascii="Times New Roman" w:hAnsi="Times New Roman" w:cs="Times New Roman"/>
          <w:sz w:val="28"/>
          <w:szCs w:val="28"/>
          <w:lang w:val="en-US"/>
        </w:rPr>
        <w:t>nk</w:t>
      </w:r>
      <w:proofErr w:type="spellEnd"/>
      <w:r w:rsidR="00B54D20" w:rsidRPr="00B54D20">
        <w:rPr>
          <w:rFonts w:ascii="Times New Roman" w:hAnsi="Times New Roman" w:cs="Times New Roman"/>
          <w:sz w:val="28"/>
          <w:szCs w:val="28"/>
        </w:rPr>
        <w:t>.</w:t>
      </w:r>
      <w:proofErr w:type="spellStart"/>
      <w:r w:rsidR="00B54D20">
        <w:rPr>
          <w:rFonts w:ascii="Times New Roman" w:hAnsi="Times New Roman" w:cs="Times New Roman"/>
          <w:sz w:val="28"/>
          <w:szCs w:val="28"/>
          <w:lang w:val="en-US"/>
        </w:rPr>
        <w:t>tl</w:t>
      </w:r>
      <w:proofErr w:type="spellEnd"/>
      <w:r w:rsidR="00B54D20" w:rsidRPr="00B54D20">
        <w:rPr>
          <w:rFonts w:ascii="Times New Roman" w:hAnsi="Times New Roman" w:cs="Times New Roman"/>
          <w:sz w:val="28"/>
          <w:szCs w:val="28"/>
        </w:rPr>
        <w:t>.</w:t>
      </w:r>
      <w:r w:rsidR="00B54D20">
        <w:rPr>
          <w:rFonts w:ascii="Times New Roman" w:hAnsi="Times New Roman" w:cs="Times New Roman"/>
          <w:sz w:val="28"/>
          <w:szCs w:val="28"/>
          <w:lang w:val="en-US"/>
        </w:rPr>
        <w:t>orb</w:t>
      </w:r>
      <w:r w:rsidR="00B54D20" w:rsidRPr="00B54D20">
        <w:rPr>
          <w:rFonts w:ascii="Times New Roman" w:hAnsi="Times New Roman" w:cs="Times New Roman"/>
          <w:sz w:val="28"/>
          <w:szCs w:val="28"/>
        </w:rPr>
        <w:t>.</w:t>
      </w:r>
      <w:r w:rsidR="00B54D20">
        <w:rPr>
          <w:rFonts w:ascii="Times New Roman" w:hAnsi="Times New Roman" w:cs="Times New Roman"/>
          <w:sz w:val="28"/>
          <w:szCs w:val="28"/>
          <w:lang w:val="en-US"/>
        </w:rPr>
        <w:t>ru</w:t>
      </w:r>
      <w:r w:rsidR="00B54D20" w:rsidRPr="00B54D20">
        <w:rPr>
          <w:rFonts w:ascii="Times New Roman" w:hAnsi="Times New Roman" w:cs="Times New Roman"/>
          <w:sz w:val="28"/>
          <w:szCs w:val="28"/>
        </w:rPr>
        <w:t xml:space="preserve"> </w:t>
      </w:r>
      <w:r w:rsidRPr="0064400C">
        <w:rPr>
          <w:rFonts w:ascii="Times New Roman" w:hAnsi="Times New Roman" w:cs="Times New Roman"/>
          <w:sz w:val="28"/>
          <w:szCs w:val="28"/>
        </w:rPr>
        <w:t>в сети «Интернет», а также на Портале.</w:t>
      </w:r>
    </w:p>
    <w:p w:rsidR="008F1896" w:rsidRPr="0064400C" w:rsidRDefault="008F1896" w:rsidP="008F1896">
      <w:pPr>
        <w:pStyle w:val="ConsPlusNormal"/>
        <w:ind w:firstLine="567"/>
        <w:jc w:val="center"/>
        <w:outlineLvl w:val="2"/>
        <w:rPr>
          <w:rFonts w:ascii="Times New Roman" w:hAnsi="Times New Roman" w:cs="Times New Roman"/>
          <w:b/>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Исчерпывающий перечень документов, необходимых для предоставления муниципальной услуги</w:t>
      </w:r>
    </w:p>
    <w:p w:rsidR="008F1896" w:rsidRPr="0064400C" w:rsidRDefault="008F1896" w:rsidP="008F1896">
      <w:pPr>
        <w:pStyle w:val="ConsPlusNormal"/>
        <w:ind w:firstLine="567"/>
        <w:jc w:val="center"/>
        <w:outlineLvl w:val="2"/>
        <w:rPr>
          <w:rFonts w:ascii="Times New Roman" w:hAnsi="Times New Roman" w:cs="Times New Roman"/>
          <w:b/>
          <w:sz w:val="28"/>
          <w:szCs w:val="28"/>
        </w:rPr>
      </w:pP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18. Для получения муниципальной услуги заявитель (представитель заявителя) должен самостоятельно предоставить:</w:t>
      </w:r>
    </w:p>
    <w:p w:rsidR="008F1896" w:rsidRPr="0064400C" w:rsidRDefault="008F1896" w:rsidP="008F1896">
      <w:pPr>
        <w:tabs>
          <w:tab w:val="left" w:pos="851"/>
        </w:tabs>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1) заявление по форме согласно приложению № 1 к Административному регламенту;</w:t>
      </w:r>
    </w:p>
    <w:p w:rsidR="008F1896" w:rsidRPr="0064400C" w:rsidRDefault="008F1896" w:rsidP="008F1896">
      <w:pPr>
        <w:ind w:right="49" w:firstLine="709"/>
        <w:jc w:val="both"/>
        <w:rPr>
          <w:rFonts w:ascii="Times New Roman" w:hAnsi="Times New Roman" w:cs="Times New Roman"/>
          <w:sz w:val="28"/>
          <w:szCs w:val="28"/>
        </w:rPr>
      </w:pPr>
      <w:r w:rsidRPr="0064400C">
        <w:rPr>
          <w:rFonts w:ascii="Times New Roman" w:hAnsi="Times New Roman" w:cs="Times New Roman"/>
          <w:sz w:val="28"/>
          <w:szCs w:val="28"/>
        </w:rPr>
        <w:t>18.1. К заявлению прилагаются:</w:t>
      </w:r>
    </w:p>
    <w:p w:rsidR="008F1896" w:rsidRPr="0064400C" w:rsidRDefault="008F1896" w:rsidP="008F1896">
      <w:pPr>
        <w:tabs>
          <w:tab w:val="left" w:pos="567"/>
        </w:tabs>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1) копии документов, удостоверяющих личность гражданина Российской Федерации;</w:t>
      </w:r>
    </w:p>
    <w:p w:rsidR="008F1896" w:rsidRPr="0064400C" w:rsidRDefault="008F1896" w:rsidP="008F1896">
      <w:pPr>
        <w:tabs>
          <w:tab w:val="left" w:pos="567"/>
        </w:tabs>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2) копия документа, подтверждающего полномочия на осуществление действий от имени заявителя (для представителя заявителя);</w:t>
      </w:r>
    </w:p>
    <w:p w:rsidR="008F1896" w:rsidRPr="0064400C" w:rsidRDefault="008F1896" w:rsidP="008F1896">
      <w:pPr>
        <w:tabs>
          <w:tab w:val="left" w:pos="567"/>
        </w:tabs>
        <w:autoSpaceDE w:val="0"/>
        <w:autoSpaceDN w:val="0"/>
        <w:adjustRightInd w:val="0"/>
        <w:ind w:right="49" w:firstLine="709"/>
        <w:jc w:val="both"/>
        <w:rPr>
          <w:rFonts w:ascii="Times New Roman" w:hAnsi="Times New Roman" w:cs="Times New Roman"/>
          <w:sz w:val="28"/>
          <w:szCs w:val="28"/>
        </w:rPr>
      </w:pPr>
      <w:r w:rsidRPr="0064400C">
        <w:rPr>
          <w:rFonts w:ascii="Times New Roman" w:hAnsi="Times New Roman" w:cs="Times New Roman"/>
          <w:sz w:val="28"/>
          <w:szCs w:val="28"/>
        </w:rPr>
        <w:lastRenderedPageBreak/>
        <w:t>3)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18.2. Для получения муниципальной услуги заявитель (представитель заявителя) вправе представить по собственной инициативе следующие документы, необходимые для предоставления муниципальной услуги:</w:t>
      </w:r>
    </w:p>
    <w:p w:rsidR="008F1896" w:rsidRPr="0064400C" w:rsidRDefault="008F1896" w:rsidP="008F1896">
      <w:pPr>
        <w:pStyle w:val="ConsPlusNormal"/>
        <w:tabs>
          <w:tab w:val="left" w:pos="709"/>
        </w:tabs>
        <w:ind w:firstLine="709"/>
        <w:jc w:val="both"/>
        <w:rPr>
          <w:rFonts w:ascii="Times New Roman" w:eastAsiaTheme="minorHAnsi" w:hAnsi="Times New Roman" w:cs="Times New Roman"/>
          <w:bCs/>
          <w:sz w:val="28"/>
          <w:szCs w:val="28"/>
          <w:lang w:eastAsia="en-US"/>
        </w:rPr>
      </w:pPr>
      <w:r w:rsidRPr="0064400C">
        <w:rPr>
          <w:rFonts w:ascii="Times New Roman" w:eastAsiaTheme="minorHAnsi" w:hAnsi="Times New Roman" w:cs="Times New Roman"/>
          <w:bCs/>
          <w:sz w:val="28"/>
          <w:szCs w:val="28"/>
          <w:lang w:eastAsia="en-US"/>
        </w:rPr>
        <w:t xml:space="preserve">1) выписка из ЕГРН на земельный участок; </w:t>
      </w:r>
    </w:p>
    <w:p w:rsidR="008F1896" w:rsidRPr="0064400C" w:rsidRDefault="008F1896" w:rsidP="008F1896">
      <w:pPr>
        <w:pStyle w:val="ConsPlusNormal"/>
        <w:tabs>
          <w:tab w:val="left" w:pos="709"/>
        </w:tabs>
        <w:ind w:firstLine="709"/>
        <w:jc w:val="both"/>
        <w:rPr>
          <w:rFonts w:ascii="Times New Roman" w:eastAsiaTheme="minorHAnsi" w:hAnsi="Times New Roman" w:cs="Times New Roman"/>
          <w:bCs/>
          <w:sz w:val="28"/>
          <w:szCs w:val="28"/>
          <w:lang w:eastAsia="en-US"/>
        </w:rPr>
      </w:pPr>
      <w:r w:rsidRPr="0064400C">
        <w:rPr>
          <w:rFonts w:ascii="Times New Roman" w:eastAsiaTheme="minorHAnsi" w:hAnsi="Times New Roman" w:cs="Times New Roman"/>
          <w:bCs/>
          <w:sz w:val="28"/>
          <w:szCs w:val="28"/>
          <w:lang w:eastAsia="en-US"/>
        </w:rPr>
        <w:t xml:space="preserve">2) выписка из ЕГРН на объект капитального строительства. </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Если документы (их копии или сведения, содержащиеся в них), указанные в настоящем пункте Административного регламента, находятся в распоряжении органов местного самоуправления либо подведомственных органам местного самоуправления организаций, такие документы запрашиваются органом местного самоуправления самостоятельно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8F1896" w:rsidRPr="0064400C" w:rsidRDefault="008F1896" w:rsidP="008F1896">
      <w:pPr>
        <w:autoSpaceDE w:val="0"/>
        <w:autoSpaceDN w:val="0"/>
        <w:adjustRightInd w:val="0"/>
        <w:ind w:right="49" w:firstLine="709"/>
        <w:jc w:val="both"/>
        <w:rPr>
          <w:rFonts w:ascii="Times New Roman" w:hAnsi="Times New Roman" w:cs="Times New Roman"/>
          <w:sz w:val="28"/>
          <w:szCs w:val="28"/>
        </w:rPr>
      </w:pPr>
      <w:r w:rsidRPr="0064400C">
        <w:rPr>
          <w:rFonts w:ascii="Times New Roman" w:hAnsi="Times New Roman" w:cs="Times New Roman"/>
          <w:sz w:val="28"/>
          <w:szCs w:val="28"/>
        </w:rPr>
        <w:t>18.3. Заявление и прилагаемые документы могут быть представлены (направлены) заявителем одним из следующих способов:</w:t>
      </w:r>
    </w:p>
    <w:p w:rsidR="008F1896" w:rsidRPr="0064400C" w:rsidRDefault="008F1896" w:rsidP="008F1896">
      <w:pPr>
        <w:autoSpaceDE w:val="0"/>
        <w:autoSpaceDN w:val="0"/>
        <w:adjustRightInd w:val="0"/>
        <w:ind w:right="49" w:firstLine="709"/>
        <w:jc w:val="both"/>
        <w:rPr>
          <w:rFonts w:ascii="Times New Roman" w:hAnsi="Times New Roman" w:cs="Times New Roman"/>
          <w:sz w:val="28"/>
          <w:szCs w:val="28"/>
        </w:rPr>
      </w:pPr>
      <w:r w:rsidRPr="0064400C">
        <w:rPr>
          <w:rFonts w:ascii="Times New Roman" w:hAnsi="Times New Roman" w:cs="Times New Roman"/>
          <w:sz w:val="28"/>
          <w:szCs w:val="28"/>
        </w:rPr>
        <w:t>1) лично или посредством почтового отправления в орган муниципальной власти субъекта Российской Федерации или местного самоуправления;</w:t>
      </w:r>
    </w:p>
    <w:p w:rsidR="008F1896" w:rsidRPr="0064400C" w:rsidRDefault="008F1896" w:rsidP="008F1896">
      <w:pPr>
        <w:pStyle w:val="aa"/>
        <w:widowControl/>
        <w:numPr>
          <w:ilvl w:val="0"/>
          <w:numId w:val="6"/>
        </w:numPr>
        <w:tabs>
          <w:tab w:val="left" w:pos="1134"/>
        </w:tabs>
        <w:adjustRightInd w:val="0"/>
        <w:ind w:left="0" w:right="49" w:firstLine="709"/>
        <w:contextualSpacing/>
        <w:rPr>
          <w:sz w:val="28"/>
          <w:szCs w:val="28"/>
        </w:rPr>
      </w:pPr>
      <w:r w:rsidRPr="0064400C">
        <w:rPr>
          <w:sz w:val="28"/>
          <w:szCs w:val="28"/>
        </w:rPr>
        <w:t>через МФЦ;</w:t>
      </w:r>
    </w:p>
    <w:p w:rsidR="008F1896" w:rsidRPr="0064400C" w:rsidRDefault="008F1896" w:rsidP="008F1896">
      <w:pPr>
        <w:pStyle w:val="aa"/>
        <w:widowControl/>
        <w:numPr>
          <w:ilvl w:val="0"/>
          <w:numId w:val="6"/>
        </w:numPr>
        <w:tabs>
          <w:tab w:val="left" w:pos="1134"/>
        </w:tabs>
        <w:adjustRightInd w:val="0"/>
        <w:ind w:left="0" w:right="49" w:firstLine="709"/>
        <w:contextualSpacing/>
        <w:rPr>
          <w:sz w:val="28"/>
          <w:szCs w:val="28"/>
        </w:rPr>
      </w:pPr>
      <w:r w:rsidRPr="0064400C">
        <w:rPr>
          <w:sz w:val="28"/>
          <w:szCs w:val="28"/>
        </w:rPr>
        <w:t>через Региональный портал или Единый портал.</w:t>
      </w:r>
    </w:p>
    <w:p w:rsidR="008F1896" w:rsidRPr="0064400C" w:rsidRDefault="008F1896" w:rsidP="008F1896">
      <w:pPr>
        <w:autoSpaceDE w:val="0"/>
        <w:autoSpaceDN w:val="0"/>
        <w:adjustRightInd w:val="0"/>
        <w:ind w:right="49" w:firstLine="709"/>
        <w:jc w:val="both"/>
        <w:rPr>
          <w:rFonts w:ascii="Times New Roman" w:hAnsi="Times New Roman" w:cs="Times New Roman"/>
          <w:sz w:val="28"/>
          <w:szCs w:val="28"/>
        </w:rPr>
      </w:pPr>
      <w:r w:rsidRPr="0064400C">
        <w:rPr>
          <w:rFonts w:ascii="Times New Roman" w:hAnsi="Times New Roman" w:cs="Times New Roman"/>
          <w:sz w:val="28"/>
          <w:szCs w:val="28"/>
        </w:rPr>
        <w:t>18.4. Запрещается требовать от заявителя:</w:t>
      </w:r>
    </w:p>
    <w:p w:rsidR="008F1896" w:rsidRPr="0064400C" w:rsidRDefault="008F1896" w:rsidP="008F1896">
      <w:pPr>
        <w:autoSpaceDE w:val="0"/>
        <w:autoSpaceDN w:val="0"/>
        <w:adjustRightInd w:val="0"/>
        <w:ind w:right="49" w:firstLine="709"/>
        <w:jc w:val="both"/>
        <w:rPr>
          <w:rFonts w:ascii="Times New Roman" w:hAnsi="Times New Roman" w:cs="Times New Roman"/>
          <w:sz w:val="28"/>
          <w:szCs w:val="28"/>
        </w:rPr>
      </w:pPr>
      <w:r w:rsidRPr="0064400C">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F1896" w:rsidRPr="0064400C" w:rsidRDefault="008F1896" w:rsidP="008F1896">
      <w:pPr>
        <w:autoSpaceDE w:val="0"/>
        <w:autoSpaceDN w:val="0"/>
        <w:adjustRightInd w:val="0"/>
        <w:ind w:right="49" w:firstLine="709"/>
        <w:jc w:val="both"/>
        <w:rPr>
          <w:rFonts w:ascii="Times New Roman" w:hAnsi="Times New Roman" w:cs="Times New Roman"/>
          <w:sz w:val="28"/>
          <w:szCs w:val="28"/>
        </w:rPr>
      </w:pPr>
      <w:r w:rsidRPr="0064400C">
        <w:rPr>
          <w:rFonts w:ascii="Times New Roman" w:hAnsi="Times New Roman" w:cs="Times New Roman"/>
          <w:sz w:val="28"/>
          <w:szCs w:val="28"/>
        </w:rPr>
        <w:t>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F1896" w:rsidRPr="0064400C" w:rsidRDefault="008F1896" w:rsidP="008F1896">
      <w:pPr>
        <w:pStyle w:val="ConsPlusNormal"/>
        <w:tabs>
          <w:tab w:val="left" w:pos="709"/>
        </w:tabs>
        <w:ind w:firstLine="567"/>
        <w:jc w:val="both"/>
        <w:outlineLvl w:val="2"/>
        <w:rPr>
          <w:rFonts w:ascii="Times New Roman" w:hAnsi="Times New Roman" w:cs="Times New Roman"/>
          <w:b/>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Исчерпывающий перечень оснований для отказа в приёме документов,</w:t>
      </w:r>
    </w:p>
    <w:p w:rsidR="008F1896" w:rsidRPr="0064400C" w:rsidRDefault="008F1896" w:rsidP="008F1896">
      <w:pPr>
        <w:pStyle w:val="ConsPlusNormal"/>
        <w:ind w:firstLine="567"/>
        <w:jc w:val="center"/>
        <w:outlineLvl w:val="2"/>
        <w:rPr>
          <w:rFonts w:ascii="Times New Roman" w:hAnsi="Times New Roman" w:cs="Times New Roman"/>
          <w:b/>
          <w:sz w:val="28"/>
          <w:szCs w:val="28"/>
        </w:rPr>
      </w:pPr>
      <w:r w:rsidRPr="0064400C">
        <w:rPr>
          <w:rFonts w:ascii="Times New Roman" w:hAnsi="Times New Roman" w:cs="Times New Roman"/>
          <w:sz w:val="28"/>
          <w:szCs w:val="28"/>
        </w:rPr>
        <w:t>необходимых для предоставления муниципальной услуги</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19. Основаниями для отказа в приеме документов, необходимых для </w:t>
      </w:r>
      <w:r w:rsidRPr="0064400C">
        <w:rPr>
          <w:rFonts w:ascii="Times New Roman" w:hAnsi="Times New Roman" w:cs="Times New Roman"/>
          <w:sz w:val="28"/>
          <w:szCs w:val="28"/>
        </w:rPr>
        <w:lastRenderedPageBreak/>
        <w:t>предоставления муниципальной услуги, являются:</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1) текст заявления и представленных документов не поддается прочтению, в том числе при представлении документов в электронном виде:</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электронные документы представлены в форматах, не предусмотренных Административным регламентом;</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нарушены требования к сканированию представляемых документов, предусмотренные Административным регламентом;</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2) не указаны фамилия, имя, отчество, адрес заявителя (его представителя) либо наименование, ИНН юридического лица, почтовый адрес, по которому должен быть направлен ответ заявителю;</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3) 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сообщается о недопустимости злоупотребления правом;</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4) вопрос, указанный в заявлении, не относится к порядку предоставления муниципальной услуги.</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5) рекомендации Комиссии об отказе в предоставлении разрешения на условно разрешенный вид использования:</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а) на основании имеющихся сведений о планируемом использовании земельного участка или объекта капитального строительства либо отсутствия таких сведений Комиссия придет к выводу, что испрашиваемый вид разрешенного использования не соответствует градостроительному регламенту и (или) повлечет нарушение требований технических регламентов, санитарных, экологических, противопожарных норм, прав человека на благоприятные условия жизнедеятельности;</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б) участники публичных слушаний представили в Комиссию предложения и замечания, в которых возражают в предоставлении заявителю испрашиваемого разрешения;</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в) несоответствие предельных (минимальных и (или) максимальных) размеров земельных участков градостроительным регламентам;</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г) имеются документально подтвержденные сведения (выписки, информация) о том, что после обращения заявителя с заявление о предоставлении муниципальной услуги в установленном законом порядке произошла смена собственника земельного участка или объекта капитального строительства, в отношении которых испрашивается разрешение на условно разрешенный вид использования;</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д) имеется вступившее в силу решение суда о сносе объекта капитального строительства, в отношении которого испрашивается разрешение на условно разрешенный вид использования; признании недействительной сделки, на основании которой у заявителя возникло право на земельный участок или объект капитального строительства, в отношении которого испрашивается разрешение на условно разрешенный вид использования;</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е) земельный участок, в отношении которого испрашивается разрешение на условно разрешенный вид использования, находится в </w:t>
      </w:r>
      <w:r w:rsidRPr="0064400C">
        <w:rPr>
          <w:rFonts w:ascii="Times New Roman" w:hAnsi="Times New Roman" w:cs="Times New Roman"/>
          <w:sz w:val="28"/>
          <w:szCs w:val="28"/>
        </w:rPr>
        <w:lastRenderedPageBreak/>
        <w:t>государственной или муниципальной собственности и предоставлен заявителю в установленном законом порядке в аренду для целей, не связанных со строительством;</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з) отсутствие согласия собственников земельного участка, объекта капитального строительства или его части, находящихся в общей долевой или общей совместной собственности, в отношении которого запрашивается разрешение;</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и) несоответствие испрашиваемого разрешенного использования земельного участка или объекта капитального строительства или его части виду территориальных зон, градостроительному регламенту, установленным правилами землепользования и застройки муниципального образования;</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к) на соответствующую территорию не распространяется действие градостроительных регламентов или на соответствующей территории градостроительные регламенты не установлены;</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л) несоответствие земельного участка, в отношении которого запрашивается разрешение, требованиям пункта 3 статьи 6 Земельного кодекса РФ, подтверждающееся информацией (сведениями) Единого государственного реестра недвижимости.</w:t>
      </w:r>
    </w:p>
    <w:p w:rsidR="008F1896" w:rsidRPr="0064400C" w:rsidRDefault="008F1896" w:rsidP="008F1896">
      <w:pPr>
        <w:pStyle w:val="ConsPlusNormal"/>
        <w:ind w:firstLine="709"/>
        <w:jc w:val="both"/>
        <w:rPr>
          <w:rFonts w:ascii="Times New Roman" w:hAnsi="Times New Roman" w:cs="Times New Roman"/>
          <w:sz w:val="28"/>
          <w:szCs w:val="28"/>
        </w:rPr>
      </w:pPr>
    </w:p>
    <w:p w:rsidR="008F1896" w:rsidRPr="0064400C" w:rsidRDefault="008F1896" w:rsidP="008F1896">
      <w:pPr>
        <w:pStyle w:val="ConsPlusNormal"/>
        <w:tabs>
          <w:tab w:val="left" w:pos="709"/>
        </w:tabs>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муниципальные услуги</w:t>
      </w:r>
    </w:p>
    <w:p w:rsidR="008F1896" w:rsidRPr="0064400C" w:rsidRDefault="008F1896" w:rsidP="008F1896">
      <w:pPr>
        <w:pStyle w:val="ConsPlusNormal"/>
        <w:tabs>
          <w:tab w:val="left" w:pos="709"/>
        </w:tabs>
        <w:ind w:firstLine="567"/>
        <w:jc w:val="center"/>
        <w:outlineLvl w:val="2"/>
        <w:rPr>
          <w:rFonts w:ascii="Times New Roman" w:hAnsi="Times New Roman" w:cs="Times New Roman"/>
          <w:b/>
          <w:sz w:val="28"/>
          <w:szCs w:val="28"/>
        </w:rPr>
      </w:pP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20. Основания для приостановления предоставления муниципальной услуги отсутствуют.</w:t>
      </w:r>
    </w:p>
    <w:p w:rsidR="008F1896" w:rsidRPr="0064400C" w:rsidRDefault="008F1896" w:rsidP="008F1896">
      <w:pPr>
        <w:pStyle w:val="ConsPlusNormal"/>
        <w:ind w:firstLine="709"/>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Размер платы, взимаемой с заявителя при предоставлении муниципальной услуги</w:t>
      </w:r>
    </w:p>
    <w:p w:rsidR="008F1896" w:rsidRPr="0064400C" w:rsidRDefault="008F1896" w:rsidP="008F1896">
      <w:pPr>
        <w:pStyle w:val="ConsPlusNormal"/>
        <w:ind w:firstLine="567"/>
        <w:jc w:val="both"/>
        <w:rPr>
          <w:rFonts w:ascii="Times New Roman" w:hAnsi="Times New Roman" w:cs="Times New Roman"/>
          <w:b/>
          <w:sz w:val="28"/>
          <w:szCs w:val="28"/>
        </w:rPr>
      </w:pP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21. Муниципальная услуга предоставляется без взимания платы.</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 xml:space="preserve">Максимальный срок ожидания в очереди при подаче заявления (запроса) </w:t>
      </w: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 xml:space="preserve">о предоставлении муниципальной услуги и при получении результата </w:t>
      </w: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предоставления муниципальной услуги</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22. 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составляет 15 минут.</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Предварительная запись на прием в МФЦ для подачи запроса заявителя может осуществляться с использованием центра телефонного обслуживания, через официальный сайт МФЦ и Портал (при наличии технической возможности), при этом заявителю обеспечивается возможность:</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а) ознакомления с режимом работы МФЦ, а также с доступными для записи на прием датами и интервалами времени приема;</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lastRenderedPageBreak/>
        <w:t>б) записи в любые свободные для приема дату и время в пределах установленного в МФЦ графика приема заявителей.</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При осуществлении записи на прием с использованием Портала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Запись на прием может осуществляться посредством информационной системы МФЦ, которая обеспечивает возможность интеграции с Порталом.</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rPr>
          <w:rFonts w:ascii="Times New Roman" w:hAnsi="Times New Roman" w:cs="Times New Roman"/>
          <w:sz w:val="28"/>
          <w:szCs w:val="28"/>
        </w:rPr>
      </w:pPr>
      <w:r w:rsidRPr="0064400C">
        <w:rPr>
          <w:rFonts w:ascii="Times New Roman" w:hAnsi="Times New Roman" w:cs="Times New Roman"/>
          <w:sz w:val="28"/>
          <w:szCs w:val="28"/>
        </w:rPr>
        <w:t>Срок и порядок регистрации запроса заявителя</w:t>
      </w:r>
    </w:p>
    <w:p w:rsidR="008F1896" w:rsidRPr="0064400C" w:rsidRDefault="008F1896" w:rsidP="008F1896">
      <w:pPr>
        <w:pStyle w:val="ConsPlusNormal"/>
        <w:ind w:firstLine="567"/>
        <w:jc w:val="center"/>
        <w:rPr>
          <w:rFonts w:ascii="Times New Roman" w:hAnsi="Times New Roman" w:cs="Times New Roman"/>
          <w:sz w:val="28"/>
          <w:szCs w:val="28"/>
        </w:rPr>
      </w:pPr>
      <w:r w:rsidRPr="0064400C">
        <w:rPr>
          <w:rFonts w:ascii="Times New Roman" w:hAnsi="Times New Roman" w:cs="Times New Roman"/>
          <w:sz w:val="28"/>
          <w:szCs w:val="28"/>
        </w:rPr>
        <w:t xml:space="preserve">о предоставлении муниципальной услуги </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23. Регистрация заявления о предоставлении муниципальной услуги осуществляется в течение 1-го рабочего дня с момента его поступления в порядке, определенном инструкцией по делопроизводству.</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Орган местного самоуправления/организация обеспечивает прием документов, необходимых для предоставления муниципальной услуги, поданных с использованием Портала, и их регистрацию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rPr>
          <w:rFonts w:ascii="Times New Roman" w:hAnsi="Times New Roman" w:cs="Times New Roman"/>
          <w:sz w:val="28"/>
          <w:szCs w:val="28"/>
        </w:rPr>
      </w:pPr>
      <w:r w:rsidRPr="0064400C">
        <w:rPr>
          <w:rFonts w:ascii="Times New Roman" w:hAnsi="Times New Roman" w:cs="Times New Roman"/>
          <w:sz w:val="28"/>
          <w:szCs w:val="28"/>
        </w:rPr>
        <w:t xml:space="preserve">Требования к помещениям, в которых предоставляется </w:t>
      </w:r>
    </w:p>
    <w:p w:rsidR="008F1896" w:rsidRPr="0064400C" w:rsidRDefault="008F1896" w:rsidP="008F1896">
      <w:pPr>
        <w:pStyle w:val="ConsPlusNormal"/>
        <w:ind w:firstLine="567"/>
        <w:jc w:val="center"/>
        <w:rPr>
          <w:rFonts w:ascii="Times New Roman" w:hAnsi="Times New Roman" w:cs="Times New Roman"/>
          <w:sz w:val="28"/>
          <w:szCs w:val="28"/>
        </w:rPr>
      </w:pPr>
      <w:r w:rsidRPr="0064400C">
        <w:rPr>
          <w:rFonts w:ascii="Times New Roman" w:hAnsi="Times New Roman" w:cs="Times New Roman"/>
          <w:sz w:val="28"/>
          <w:szCs w:val="28"/>
        </w:rPr>
        <w:t>муниципальная услуга</w:t>
      </w:r>
    </w:p>
    <w:p w:rsidR="008F1896" w:rsidRPr="0064400C" w:rsidRDefault="008F1896" w:rsidP="008F1896">
      <w:pPr>
        <w:pStyle w:val="ConsPlusNormal"/>
        <w:ind w:firstLine="567"/>
        <w:jc w:val="center"/>
        <w:rPr>
          <w:rFonts w:ascii="Times New Roman" w:hAnsi="Times New Roman" w:cs="Times New Roman"/>
          <w:sz w:val="28"/>
          <w:szCs w:val="28"/>
        </w:rPr>
      </w:pP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24. Прием заявителей должен осуществляться в специально выделенном для этих целей помещении.</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Помещения, в которых осуществляется прием заявителей, должны находиться в зоне пешеходной доступности к основным транспортным магистралям.</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25. Помещения для приема заявителей должны быть оборудованы табличками с указанием номера кабинета, фамилии, имени, отчества и должности муниципального служащего, осуществляющего предоставление муниципальной услуги, режима работы.</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26. Для ожидания заявителями приема, заполнения необходимых для получения муниципальной услуги документов должны иметься места, оборудованные стульями, столами (стойками).</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27. Места для заполнения документов обеспечиваются информационными стендами с образцами их заполнения и перечнем документов и (или) информации, необходимые для предоставления муниципальной услуги бланками документов и канцелярскими принадлежностями (писчая бумага, ручка).</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lastRenderedPageBreak/>
        <w:t>28. Места предоставления муниципальной услуги должны быть:</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обеспечены доступными местами общественного пользования (туалеты) и хранения верхней одежды заявителей.</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29.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1) 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к средствам связи и информации;</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2) сопровождение инвалидов, имеющих стойкие расстройства функции зрения и самостоятельного передвижения, и оказание им помощи;</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учетом ограничений их жизнедеятельности;</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5) 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местного самоуправления, осуществляющим функции по выработке и реализации муниципальной политики и нормативно-правовому регулированию в сфере социальной защиты населения;</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6) оказание специалистами, предоставляющими муниципальную услугу, помощи инвалидам в преодолении барьеров, мешающих получению ими услуг наравне с другими лицами.</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sz w:val="28"/>
          <w:szCs w:val="28"/>
        </w:rPr>
      </w:pPr>
      <w:r w:rsidRPr="0064400C">
        <w:rPr>
          <w:rFonts w:ascii="Times New Roman" w:hAnsi="Times New Roman" w:cs="Times New Roman"/>
          <w:sz w:val="28"/>
          <w:szCs w:val="28"/>
        </w:rPr>
        <w:t>Показатели доступности и качества муниципальной услуги</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30. Показателями доступности предоставления муниципальной услуги являются:</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1) 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2)</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соблюдение стандарта предоставления муниципальной услуги;</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3)</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предоставление возможности подачи заявления о предоставлении муниципальной услуги и документов через Портал;</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4)</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 xml:space="preserve">предоставление возможности получения информации о ходе </w:t>
      </w:r>
      <w:r w:rsidRPr="0064400C">
        <w:rPr>
          <w:rFonts w:ascii="Times New Roman" w:hAnsi="Times New Roman" w:cs="Times New Roman"/>
          <w:sz w:val="28"/>
          <w:szCs w:val="28"/>
        </w:rPr>
        <w:lastRenderedPageBreak/>
        <w:t>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w:t>
      </w:r>
    </w:p>
    <w:p w:rsidR="008F1896" w:rsidRPr="0064400C" w:rsidRDefault="008F1896" w:rsidP="008F1896">
      <w:pPr>
        <w:autoSpaceDE w:val="0"/>
        <w:autoSpaceDN w:val="0"/>
        <w:adjustRightInd w:val="0"/>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5)</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возможность получения муниципальной услуги в многофункциональном центре предоставления муниципальных услуг;</w:t>
      </w:r>
    </w:p>
    <w:p w:rsidR="008F1896" w:rsidRPr="0064400C" w:rsidRDefault="008F1896" w:rsidP="008F1896">
      <w:pPr>
        <w:autoSpaceDE w:val="0"/>
        <w:autoSpaceDN w:val="0"/>
        <w:adjustRightInd w:val="0"/>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6)</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возможность либо невозможность получения муниципальной услуги в любом территориальном подразделении органа местного самоуправления Оренбургской области, предоставляющего муниципальную услугу, по выбору заявителя (экстерриториальный принцип).</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31.</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Показателями качества предоставления муниципальной услуги являются:</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1)</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отсутствие очередей при приеме (предоставлении) документов;</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2)</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отсутствие нарушений сроков предоставления муниципальной услуги;</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3)</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отсутствие обоснованных жалоб со стороны заявителей по результатам предоставления муниципальной услуги;</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4) 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Административным регламентом.</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32.</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Количество взаимодействий заявителя с уполномоченными должностными лицами органа местного самоуправления при предоставлении муниципальной услуги - 2, их общая продолжительность - 30 минут:</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при личном обращении заявителя с заявлением о предоставлении муниципальной услуги.</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при личном получении заявителем результата предоставления муниципальной услуги.</w:t>
      </w:r>
    </w:p>
    <w:p w:rsidR="008F1896" w:rsidRPr="00FB045F" w:rsidRDefault="008F1896" w:rsidP="008F1896">
      <w:pPr>
        <w:autoSpaceDE w:val="0"/>
        <w:autoSpaceDN w:val="0"/>
        <w:adjustRightInd w:val="0"/>
        <w:ind w:firstLine="567"/>
        <w:jc w:val="center"/>
        <w:outlineLvl w:val="0"/>
        <w:rPr>
          <w:rFonts w:ascii="Times New Roman" w:hAnsi="Times New Roman" w:cs="Times New Roman"/>
          <w:b/>
          <w:sz w:val="28"/>
          <w:szCs w:val="28"/>
        </w:rPr>
      </w:pPr>
      <w:r w:rsidRPr="00FB045F">
        <w:rPr>
          <w:rFonts w:ascii="Times New Roman" w:hAnsi="Times New Roman" w:cs="Times New Roman"/>
          <w:b/>
          <w:sz w:val="28"/>
          <w:szCs w:val="28"/>
        </w:rPr>
        <w:t>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8F1896" w:rsidRPr="0064400C" w:rsidRDefault="008F1896" w:rsidP="008F1896">
      <w:pPr>
        <w:autoSpaceDE w:val="0"/>
        <w:autoSpaceDN w:val="0"/>
        <w:adjustRightInd w:val="0"/>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33.</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Оренбургской области,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 при наличии соглашения о взаимодействии.</w:t>
      </w:r>
    </w:p>
    <w:p w:rsidR="008F1896" w:rsidRPr="0064400C" w:rsidRDefault="008F1896" w:rsidP="008F1896">
      <w:pPr>
        <w:autoSpaceDE w:val="0"/>
        <w:autoSpaceDN w:val="0"/>
        <w:adjustRightInd w:val="0"/>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34.</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 xml:space="preserve">Предоставление муниципальной услуги оказывается при однократном обращении заявителя с запросом либо с запросом о </w:t>
      </w:r>
      <w:r w:rsidRPr="0064400C">
        <w:rPr>
          <w:rFonts w:ascii="Times New Roman" w:hAnsi="Times New Roman" w:cs="Times New Roman"/>
          <w:sz w:val="28"/>
          <w:szCs w:val="28"/>
        </w:rPr>
        <w:lastRenderedPageBreak/>
        <w:t>предоставлении нескольких муниципальных услуг (далее - комплексный запрос) в МФЦ Оренбургской области. При комплексном запросе взаимодействие с органами местного самоуправления Оренбургской области, предоставляющими муниципальные услуги, осуществляется МФЦ Оренбургской области без участия заявителя при наличии соглашения о взаимодействии.</w:t>
      </w:r>
    </w:p>
    <w:p w:rsidR="008F1896" w:rsidRPr="0064400C" w:rsidRDefault="008F1896" w:rsidP="008F1896">
      <w:pPr>
        <w:autoSpaceDE w:val="0"/>
        <w:autoSpaceDN w:val="0"/>
        <w:adjustRightInd w:val="0"/>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35.</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регламентом предоставления муниципальной услуги может быть предусмотрено право заявителя - физического лица использовать простую электронную подпись при обращении в электронной форме за получением муниципальной услуги при условии, что при предоставлении ключа простой электронной подписи личность физического лица установлена при личном приеме.</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36.</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1)</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При формировании запроса заявителя в электронной форме заявителю обеспечиваются:</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возможность копирования и сохранения документов, необходимых для предоставления услуги;</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возможность печати на бумажном носителе копии электронной формы запроса;</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 xml:space="preserve">заполнение полей электронной формы запроса до начала ввода сведений заявителем с использованием сведений, размещенных в ЕСИА, и сведений, </w:t>
      </w:r>
      <w:r w:rsidRPr="0064400C">
        <w:rPr>
          <w:rFonts w:ascii="Times New Roman" w:hAnsi="Times New Roman" w:cs="Times New Roman"/>
          <w:sz w:val="28"/>
          <w:szCs w:val="28"/>
        </w:rPr>
        <w:lastRenderedPageBreak/>
        <w:t>опубликованных на Портале;</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2)</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 xml:space="preserve">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ЭП в формате открепленной подписи (файл формата </w:t>
      </w:r>
      <w:proofErr w:type="spellStart"/>
      <w:r w:rsidRPr="0064400C">
        <w:rPr>
          <w:rFonts w:ascii="Times New Roman" w:hAnsi="Times New Roman" w:cs="Times New Roman"/>
          <w:sz w:val="28"/>
          <w:szCs w:val="28"/>
        </w:rPr>
        <w:t>sig</w:t>
      </w:r>
      <w:proofErr w:type="spellEnd"/>
      <w:r w:rsidRPr="0064400C">
        <w:rPr>
          <w:rFonts w:ascii="Times New Roman" w:hAnsi="Times New Roman" w:cs="Times New Roman"/>
          <w:sz w:val="28"/>
          <w:szCs w:val="28"/>
        </w:rPr>
        <w:t>),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Требования к электронным документам, представляемым заявителем для получения услуги:</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а)</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 xml:space="preserve">прилагаемые к заявлению электронные документы представляются в одном из следующих форматов - </w:t>
      </w:r>
      <w:proofErr w:type="spellStart"/>
      <w:r w:rsidRPr="0064400C">
        <w:rPr>
          <w:rFonts w:ascii="Times New Roman" w:hAnsi="Times New Roman" w:cs="Times New Roman"/>
          <w:sz w:val="28"/>
          <w:szCs w:val="28"/>
        </w:rPr>
        <w:t>pdf</w:t>
      </w:r>
      <w:proofErr w:type="spellEnd"/>
      <w:r w:rsidRPr="0064400C">
        <w:rPr>
          <w:rFonts w:ascii="Times New Roman" w:hAnsi="Times New Roman" w:cs="Times New Roman"/>
          <w:sz w:val="28"/>
          <w:szCs w:val="28"/>
        </w:rPr>
        <w:t xml:space="preserve">, </w:t>
      </w:r>
      <w:proofErr w:type="spellStart"/>
      <w:r w:rsidRPr="0064400C">
        <w:rPr>
          <w:rFonts w:ascii="Times New Roman" w:hAnsi="Times New Roman" w:cs="Times New Roman"/>
          <w:sz w:val="28"/>
          <w:szCs w:val="28"/>
        </w:rPr>
        <w:t>jpg</w:t>
      </w:r>
      <w:proofErr w:type="spellEnd"/>
      <w:r w:rsidRPr="0064400C">
        <w:rPr>
          <w:rFonts w:ascii="Times New Roman" w:hAnsi="Times New Roman" w:cs="Times New Roman"/>
          <w:sz w:val="28"/>
          <w:szCs w:val="28"/>
        </w:rPr>
        <w:t xml:space="preserve">, </w:t>
      </w:r>
      <w:proofErr w:type="spellStart"/>
      <w:r w:rsidRPr="0064400C">
        <w:rPr>
          <w:rFonts w:ascii="Times New Roman" w:hAnsi="Times New Roman" w:cs="Times New Roman"/>
          <w:sz w:val="28"/>
          <w:szCs w:val="28"/>
        </w:rPr>
        <w:t>png</w:t>
      </w:r>
      <w:proofErr w:type="spellEnd"/>
      <w:r w:rsidRPr="0064400C">
        <w:rPr>
          <w:rFonts w:ascii="Times New Roman" w:hAnsi="Times New Roman" w:cs="Times New Roman"/>
          <w:sz w:val="28"/>
          <w:szCs w:val="28"/>
        </w:rPr>
        <w:t>.</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 xml:space="preserve">В случае, когда документ состоит из нескольких файлов или </w:t>
      </w:r>
      <w:proofErr w:type="gramStart"/>
      <w:r w:rsidRPr="0064400C">
        <w:rPr>
          <w:rFonts w:ascii="Times New Roman" w:hAnsi="Times New Roman" w:cs="Times New Roman"/>
          <w:sz w:val="28"/>
          <w:szCs w:val="28"/>
        </w:rPr>
        <w:t>документы</w:t>
      </w:r>
      <w:proofErr w:type="gramEnd"/>
      <w:r w:rsidRPr="0064400C">
        <w:rPr>
          <w:rFonts w:ascii="Times New Roman" w:hAnsi="Times New Roman" w:cs="Times New Roman"/>
          <w:sz w:val="28"/>
          <w:szCs w:val="28"/>
        </w:rPr>
        <w:t xml:space="preserve"> имеют открепленные ЭП (файл формата </w:t>
      </w:r>
      <w:proofErr w:type="spellStart"/>
      <w:r w:rsidRPr="0064400C">
        <w:rPr>
          <w:rFonts w:ascii="Times New Roman" w:hAnsi="Times New Roman" w:cs="Times New Roman"/>
          <w:sz w:val="28"/>
          <w:szCs w:val="28"/>
        </w:rPr>
        <w:t>sig</w:t>
      </w:r>
      <w:proofErr w:type="spellEnd"/>
      <w:r w:rsidRPr="0064400C">
        <w:rPr>
          <w:rFonts w:ascii="Times New Roman" w:hAnsi="Times New Roman" w:cs="Times New Roman"/>
          <w:sz w:val="28"/>
          <w:szCs w:val="28"/>
        </w:rPr>
        <w:t xml:space="preserve">), их необходимо направлять в виде электронного архива формата </w:t>
      </w:r>
      <w:proofErr w:type="spellStart"/>
      <w:r w:rsidRPr="0064400C">
        <w:rPr>
          <w:rFonts w:ascii="Times New Roman" w:hAnsi="Times New Roman" w:cs="Times New Roman"/>
          <w:sz w:val="28"/>
          <w:szCs w:val="28"/>
        </w:rPr>
        <w:t>zip</w:t>
      </w:r>
      <w:proofErr w:type="spellEnd"/>
      <w:r w:rsidRPr="0064400C">
        <w:rPr>
          <w:rFonts w:ascii="Times New Roman" w:hAnsi="Times New Roman" w:cs="Times New Roman"/>
          <w:sz w:val="28"/>
          <w:szCs w:val="28"/>
        </w:rPr>
        <w:t>;</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б)</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в целях представления электронных документов сканирование документов на бумажном носителе осуществляется:</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 xml:space="preserve">непосредственно с оригинала документа в масштабе 1:1 (не допускается сканирование с копий) с разрешением 300 </w:t>
      </w:r>
      <w:proofErr w:type="spellStart"/>
      <w:r w:rsidRPr="0064400C">
        <w:rPr>
          <w:rFonts w:ascii="Times New Roman" w:hAnsi="Times New Roman" w:cs="Times New Roman"/>
          <w:sz w:val="28"/>
          <w:szCs w:val="28"/>
        </w:rPr>
        <w:t>dpi</w:t>
      </w:r>
      <w:proofErr w:type="spellEnd"/>
      <w:r w:rsidRPr="0064400C">
        <w:rPr>
          <w:rFonts w:ascii="Times New Roman" w:hAnsi="Times New Roman" w:cs="Times New Roman"/>
          <w:sz w:val="28"/>
          <w:szCs w:val="28"/>
        </w:rPr>
        <w:t>;</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в черно-белом режиме при отсутствии в документе графических изображений;</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в режиме полной цветопередачи при наличии в документе цветных графических изображений либо цветного текста;</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в режиме "оттенки серого" при наличии в документе изображений, отличных от цветного изображения;</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в)</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документы в электронном виде могут быть подписаны квалифицированной ЭП.</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(указываются реквизиты нормативного правового акта, в соответствии с которым требуется обязательное подписание квалифицированной ЭП).</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г)</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наименования электронных документов должны соответствовать наименованиям документов на бумажном носителе.</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rsidR="008F1896" w:rsidRPr="0064400C" w:rsidRDefault="008F1896" w:rsidP="008F1896">
      <w:pPr>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1"/>
        <w:rPr>
          <w:rFonts w:ascii="Times New Roman" w:hAnsi="Times New Roman" w:cs="Times New Roman"/>
          <w:sz w:val="28"/>
          <w:szCs w:val="28"/>
        </w:rPr>
      </w:pPr>
      <w:r w:rsidRPr="0064400C">
        <w:rPr>
          <w:rFonts w:ascii="Times New Roman" w:hAnsi="Times New Roman" w:cs="Times New Roman"/>
          <w:sz w:val="28"/>
          <w:szCs w:val="28"/>
        </w:rPr>
        <w:t>III. Состав, последовательность и сроки выполнения административных процедур</w:t>
      </w:r>
    </w:p>
    <w:p w:rsidR="008F1896" w:rsidRPr="0064400C" w:rsidRDefault="008F1896" w:rsidP="008F1896">
      <w:pPr>
        <w:pStyle w:val="ConsPlusNormal"/>
        <w:ind w:firstLine="567"/>
        <w:jc w:val="center"/>
        <w:outlineLvl w:val="1"/>
        <w:rPr>
          <w:rFonts w:ascii="Times New Roman" w:hAnsi="Times New Roman" w:cs="Times New Roman"/>
          <w:b/>
          <w:sz w:val="28"/>
          <w:szCs w:val="28"/>
        </w:rPr>
      </w:pPr>
    </w:p>
    <w:p w:rsidR="008F1896" w:rsidRPr="0064400C" w:rsidRDefault="008F1896" w:rsidP="008F1896">
      <w:pPr>
        <w:pStyle w:val="ConsPlusNormal"/>
        <w:jc w:val="center"/>
        <w:rPr>
          <w:rFonts w:ascii="Times New Roman" w:hAnsi="Times New Roman" w:cs="Times New Roman"/>
          <w:sz w:val="28"/>
          <w:szCs w:val="28"/>
        </w:rPr>
      </w:pPr>
      <w:r w:rsidRPr="0064400C">
        <w:rPr>
          <w:rFonts w:ascii="Times New Roman" w:hAnsi="Times New Roman" w:cs="Times New Roman"/>
          <w:sz w:val="28"/>
          <w:szCs w:val="28"/>
        </w:rPr>
        <w:t xml:space="preserve">Перечень вариантов предоставления муниципальной услуги, включающий </w:t>
      </w:r>
    </w:p>
    <w:p w:rsidR="008F1896" w:rsidRPr="0064400C" w:rsidRDefault="008F1896" w:rsidP="008F1896">
      <w:pPr>
        <w:pStyle w:val="ConsPlusNormal"/>
        <w:jc w:val="center"/>
        <w:rPr>
          <w:rFonts w:ascii="Times New Roman" w:hAnsi="Times New Roman" w:cs="Times New Roman"/>
          <w:sz w:val="28"/>
          <w:szCs w:val="28"/>
        </w:rPr>
      </w:pPr>
      <w:r w:rsidRPr="0064400C">
        <w:rPr>
          <w:rFonts w:ascii="Times New Roman" w:hAnsi="Times New Roman" w:cs="Times New Roman"/>
          <w:sz w:val="28"/>
          <w:szCs w:val="28"/>
        </w:rPr>
        <w:t>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37. Варианты предоставления муниципальной услуги:</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Предоставление разрешения на условно-разрешенный вид использования земельного участка или объекта капитального строительства;</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отказ в предоставлении разрешения на условно-разрешенный вид использования земельного участка или объекта капитального строительства.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Предоставление дубликата документа.</w:t>
      </w:r>
    </w:p>
    <w:p w:rsidR="008F1896" w:rsidRPr="0064400C" w:rsidRDefault="008F1896" w:rsidP="008F1896">
      <w:pPr>
        <w:pStyle w:val="ConsPlusNormal"/>
        <w:jc w:val="center"/>
        <w:rPr>
          <w:rFonts w:ascii="Times New Roman" w:hAnsi="Times New Roman" w:cs="Times New Roman"/>
          <w:sz w:val="28"/>
          <w:szCs w:val="28"/>
        </w:rPr>
      </w:pPr>
      <w:r w:rsidRPr="0064400C">
        <w:rPr>
          <w:rFonts w:ascii="Times New Roman" w:hAnsi="Times New Roman" w:cs="Times New Roman"/>
          <w:sz w:val="28"/>
          <w:szCs w:val="28"/>
        </w:rPr>
        <w:t>Описание административной процедуры профилирования заявителя</w:t>
      </w:r>
    </w:p>
    <w:p w:rsidR="008F1896" w:rsidRPr="0064400C" w:rsidRDefault="008F1896" w:rsidP="008F1896">
      <w:pPr>
        <w:pStyle w:val="ConsPlusNormal"/>
        <w:jc w:val="center"/>
        <w:rPr>
          <w:rFonts w:ascii="Times New Roman" w:hAnsi="Times New Roman" w:cs="Times New Roman"/>
          <w:sz w:val="28"/>
          <w:szCs w:val="28"/>
        </w:rPr>
      </w:pP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36. Описание административной процедуры профилирования заявителя определяется в соответствии с вариантом предоставления муниципальной услуги.</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Вариант предоставления муниципальной услуги определяется путем анкетирования заявителя посредством Портала государственных услуг Оренбургской области) (при условии внесения муниципальной услуги в Перечень), МФЦ.</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8F1896" w:rsidRPr="0064400C" w:rsidRDefault="008F1896" w:rsidP="008F1896">
      <w:pPr>
        <w:pStyle w:val="ConsPlusNormal"/>
        <w:ind w:firstLine="709"/>
        <w:jc w:val="both"/>
        <w:rPr>
          <w:rFonts w:ascii="Times New Roman" w:hAnsi="Times New Roman" w:cs="Times New Roman"/>
          <w:sz w:val="28"/>
          <w:szCs w:val="28"/>
        </w:rPr>
      </w:pPr>
      <w:r w:rsidRPr="0064400C">
        <w:rPr>
          <w:rFonts w:ascii="Times New Roman" w:hAnsi="Times New Roman" w:cs="Times New Roman"/>
          <w:sz w:val="28"/>
          <w:szCs w:val="28"/>
        </w:rPr>
        <w:t>Перечень признаков заявителя, представителя заявителя приведен в приложении № 2 к Административному регламенту.</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39. Вариант 1. Предоставление разрешения на условно-разрешенный вид использования земельного участка или объекта капитального строительства заявителю</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39.1. Результатом предоставления муниципальной услуги является Предоставление разрешения на условно разрешенный вид использования земельного участка или объекта капитального строительства заявителю.</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39.2. Максимальный срок предоставления муниципальной услуги в соответствии с вариантом составляет 47 рабочих дней со дня регистрации заявления и прилагаемых к нему документов.</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lastRenderedPageBreak/>
        <w:t>39.3. Исчерпывающий перечень оснований для отказа в предоставлении муниципальной услуги приведен в пункте 19 раздела II Административного регламента.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39.4. Предоставление муниципальной услуги включает в себя выполнение следующих административных процедур:</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1) прием заявления, его регистрация (принятие решения об отказе в приеме документов, необходимых для предоставления муниципальной услуги).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2) предоставление результата муниципальной услуги.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39.5. Прием заявления, его регистрация (принятие решения об отказе в приеме документов, необходимых для предоставления муниципальной услуги).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Для получения муниципальной услуги заявитель одним из способов, указанных в пункте 11. раздела II Административного регламента, представляет в орган муниципальной власти:</w:t>
      </w:r>
    </w:p>
    <w:p w:rsidR="008F1896" w:rsidRPr="0064400C" w:rsidRDefault="008F1896" w:rsidP="008F1896">
      <w:pPr>
        <w:tabs>
          <w:tab w:val="left" w:pos="851"/>
        </w:tabs>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заявление по форме согласно приложению № 1 к Административному регламенту;</w:t>
      </w:r>
    </w:p>
    <w:p w:rsidR="008F1896" w:rsidRPr="0064400C" w:rsidRDefault="008F1896" w:rsidP="008F1896">
      <w:pPr>
        <w:tabs>
          <w:tab w:val="left" w:pos="851"/>
        </w:tabs>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копию документа, удостоверяющего личность гражданина Российской Федерации.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Основанием для начала административной процедуры является поступление заявления уполномоченному должностному лицу.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Уполномоченное должностное лицо, ответственное за прием и регистрацию заявления, осуществляет проверку заявления, оснований для отказа в приеме такого заявления.</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Сроки выполнения административной процедуры в органе муниципальной власти, МФЦ указаны в подразделе 14 раздела II Административного регламента.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39.6.</w:t>
      </w:r>
      <w:r w:rsidRPr="0064400C">
        <w:rPr>
          <w:rFonts w:ascii="Times New Roman" w:hAnsi="Times New Roman" w:cs="Times New Roman"/>
          <w:sz w:val="28"/>
          <w:szCs w:val="28"/>
        </w:rPr>
        <w:tab/>
        <w:t>Основания для приостановления предоставления муниципальной услуги отсутствуют.</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lastRenderedPageBreak/>
        <w:t>39.7. Порядок приема документов в МФЦ:</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при приеме заявления работник МФЦ:</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муниципальной услуги;</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проверяет соответствие представленного заявления установленным требованиям, удостоверяясь, что:</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тексты документов написаны разборчиво;</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документы не исполнены карандашом;</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срок действия документов не истек;</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документы представлены в полном объеме.</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39.8.</w:t>
      </w:r>
      <w:r w:rsidRPr="0064400C">
        <w:rPr>
          <w:rFonts w:ascii="Times New Roman" w:hAnsi="Times New Roman" w:cs="Times New Roman"/>
          <w:sz w:val="28"/>
          <w:szCs w:val="28"/>
        </w:rPr>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Решение о предоставлении муниципальной услуги принимается уполномоченными должностными лицами на основе следующих критериев: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полноты сведений, содержащихся в представленных документах и согласованности информации между отдельными документами комплекта;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наличия указанных в пункте 19 раздела II Административного регламента оснований для отказа в предоставлении муниципальной услуги. </w:t>
      </w:r>
    </w:p>
    <w:p w:rsidR="008F1896" w:rsidRPr="0064400C" w:rsidRDefault="008F1896" w:rsidP="008F1896">
      <w:pPr>
        <w:tabs>
          <w:tab w:val="left" w:pos="1276"/>
        </w:tabs>
        <w:ind w:firstLine="709"/>
        <w:jc w:val="both"/>
        <w:rPr>
          <w:rFonts w:ascii="Times New Roman" w:hAnsi="Times New Roman" w:cs="Times New Roman"/>
          <w:sz w:val="28"/>
          <w:szCs w:val="28"/>
        </w:rPr>
      </w:pPr>
      <w:r w:rsidRPr="0064400C">
        <w:rPr>
          <w:rFonts w:ascii="Times New Roman" w:hAnsi="Times New Roman" w:cs="Times New Roman"/>
          <w:sz w:val="28"/>
          <w:szCs w:val="28"/>
        </w:rPr>
        <w:lastRenderedPageBreak/>
        <w:t>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 На основании указанных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Результатом административной процедуры является Предоставление заявителю документа, являющегося результатом предоставления муниципальной услуги, одним из способов, указанным в заявлении: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1)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2) на электронный адрес заявителя, указанный в заявлении, не позднее одного рабочего дня со дня подписания распоряжения о подготовке документации. В данном случае документы направляются в формате </w:t>
      </w:r>
      <w:proofErr w:type="spellStart"/>
      <w:r w:rsidRPr="0064400C">
        <w:rPr>
          <w:rFonts w:ascii="Times New Roman" w:hAnsi="Times New Roman" w:cs="Times New Roman"/>
          <w:sz w:val="28"/>
          <w:szCs w:val="28"/>
        </w:rPr>
        <w:t>pdf</w:t>
      </w:r>
      <w:proofErr w:type="spellEnd"/>
      <w:r w:rsidRPr="0064400C">
        <w:rPr>
          <w:rFonts w:ascii="Times New Roman" w:hAnsi="Times New Roman" w:cs="Times New Roman"/>
          <w:sz w:val="28"/>
          <w:szCs w:val="28"/>
        </w:rPr>
        <w:t xml:space="preserve">, подписываются открепленной усиленной квалифицированной ЭП уполномоченного должностного лица органа муниципальной власти (файл формата </w:t>
      </w:r>
      <w:proofErr w:type="spellStart"/>
      <w:r w:rsidRPr="0064400C">
        <w:rPr>
          <w:rFonts w:ascii="Times New Roman" w:hAnsi="Times New Roman" w:cs="Times New Roman"/>
          <w:sz w:val="28"/>
          <w:szCs w:val="28"/>
        </w:rPr>
        <w:t>sig</w:t>
      </w:r>
      <w:proofErr w:type="spellEnd"/>
      <w:r w:rsidRPr="0064400C">
        <w:rPr>
          <w:rFonts w:ascii="Times New Roman" w:hAnsi="Times New Roman" w:cs="Times New Roman"/>
          <w:sz w:val="28"/>
          <w:szCs w:val="28"/>
        </w:rPr>
        <w:t>). При подписании документов усиленной квалифицированной ЭП заверение подлинности подписи должностного лица оттиском печати органа муниципальной власти (организации) не требуется.</w:t>
      </w:r>
    </w:p>
    <w:p w:rsidR="008F1896" w:rsidRPr="00AE4E42" w:rsidRDefault="008F1896" w:rsidP="00AE4E42">
      <w:pPr>
        <w:tabs>
          <w:tab w:val="left" w:pos="195"/>
          <w:tab w:val="center" w:pos="5265"/>
        </w:tabs>
        <w:autoSpaceDE w:val="0"/>
        <w:autoSpaceDN w:val="0"/>
        <w:adjustRightInd w:val="0"/>
        <w:spacing w:line="240" w:lineRule="auto"/>
        <w:jc w:val="both"/>
        <w:rPr>
          <w:rFonts w:ascii="Times New Roman" w:hAnsi="Times New Roman" w:cs="Times New Roman"/>
          <w:sz w:val="28"/>
          <w:szCs w:val="28"/>
        </w:rPr>
      </w:pPr>
      <w:r w:rsidRPr="00AE4E42">
        <w:rPr>
          <w:rFonts w:ascii="Times New Roman" w:hAnsi="Times New Roman" w:cs="Times New Roman"/>
          <w:sz w:val="28"/>
          <w:szCs w:val="28"/>
        </w:rPr>
        <w:t xml:space="preserve">39.9. Муниципальная услуга </w:t>
      </w:r>
      <w:r w:rsidR="00B54D20" w:rsidRPr="00AE4E42">
        <w:rPr>
          <w:rFonts w:ascii="Times New Roman" w:hAnsi="Times New Roman" w:cs="Times New Roman"/>
          <w:sz w:val="28"/>
          <w:szCs w:val="28"/>
        </w:rPr>
        <w:t>«</w:t>
      </w:r>
      <w:r w:rsidR="00B54D20" w:rsidRPr="00AE4E42">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00B54D20" w:rsidRPr="00AE4E42">
        <w:rPr>
          <w:rFonts w:ascii="Times New Roman" w:hAnsi="Times New Roman" w:cs="Times New Roman"/>
          <w:sz w:val="28"/>
          <w:szCs w:val="28"/>
        </w:rPr>
        <w:t>»</w:t>
      </w:r>
      <w:r w:rsidRPr="00AE4E42">
        <w:rPr>
          <w:rFonts w:ascii="Times New Roman" w:hAnsi="Times New Roman" w:cs="Times New Roman"/>
          <w:sz w:val="28"/>
          <w:szCs w:val="28"/>
        </w:rPr>
        <w:t xml:space="preserve"> по экстерриториальному принципу</w:t>
      </w:r>
      <w:r w:rsidR="00AE4E42" w:rsidRPr="00AE4E42">
        <w:rPr>
          <w:rFonts w:ascii="Times New Roman" w:hAnsi="Times New Roman" w:cs="Times New Roman"/>
          <w:sz w:val="28"/>
          <w:szCs w:val="28"/>
        </w:rPr>
        <w:t xml:space="preserve"> </w:t>
      </w:r>
      <w:r w:rsidRPr="00AE4E42">
        <w:rPr>
          <w:rFonts w:ascii="Times New Roman" w:hAnsi="Times New Roman" w:cs="Times New Roman"/>
          <w:sz w:val="28"/>
          <w:szCs w:val="28"/>
        </w:rPr>
        <w:t>предоставляется</w:t>
      </w:r>
      <w:r w:rsidR="00AE4E42" w:rsidRPr="00AE4E42">
        <w:rPr>
          <w:rFonts w:ascii="Times New Roman" w:hAnsi="Times New Roman" w:cs="Times New Roman"/>
          <w:sz w:val="28"/>
          <w:szCs w:val="28"/>
        </w:rPr>
        <w:t>.</w:t>
      </w:r>
      <w:r w:rsidRPr="00AE4E42">
        <w:rPr>
          <w:rFonts w:ascii="Times New Roman" w:hAnsi="Times New Roman" w:cs="Times New Roman"/>
          <w:sz w:val="28"/>
          <w:szCs w:val="28"/>
        </w:rPr>
        <w:t xml:space="preserve">         </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lastRenderedPageBreak/>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40. Вариант 2. Отказ в предоставлении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40.1. Результатом предоставления муниципальной услуги является отказ в предоставлении разрешения на условно разрешенный вид использования земельного участка или объекта капитального строительства заявителю.</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40.2. Максимальный срок предоставления муниципальной услуги в соответствии с вариантом составляет 47 рабочих дней со дня регистрации заявления и прилагаемых к нему документов.</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40.3. Исчерпывающий перечень оснований для отказа в предоставлении муниципальной услуги приведен в пункте 19 раздела II Административного регламента.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40.4. Предоставление муниципальной услуги включает в себя выполнение следующих административных процедур:</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1)</w:t>
      </w:r>
      <w:r w:rsidRPr="0064400C">
        <w:rPr>
          <w:rFonts w:ascii="Times New Roman" w:hAnsi="Times New Roman" w:cs="Times New Roman"/>
          <w:sz w:val="28"/>
          <w:szCs w:val="28"/>
        </w:rPr>
        <w:tab/>
        <w:t>прием заявления, его регистрация (принятие решения об отказе в приеме документов, необходимых для предоставления муниципальной услуги).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2)</w:t>
      </w:r>
      <w:r w:rsidRPr="0064400C">
        <w:rPr>
          <w:rFonts w:ascii="Times New Roman" w:hAnsi="Times New Roman" w:cs="Times New Roman"/>
          <w:sz w:val="28"/>
          <w:szCs w:val="28"/>
        </w:rPr>
        <w:tab/>
        <w:t>предоставление результата муниципальной услуги.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40.5. Прием заявления, его регистрация (принятие решения об отказе в приеме документов, необходимых для предоставления муниципальной услуги).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Для получения муниципальной услуги заявитель одним из способов, указанных в пункте 11 раздела II Административного регламента, представляет в орган муниципальной власти:</w:t>
      </w:r>
    </w:p>
    <w:p w:rsidR="008F1896" w:rsidRPr="0064400C" w:rsidRDefault="008F1896" w:rsidP="008F1896">
      <w:pPr>
        <w:tabs>
          <w:tab w:val="left" w:pos="851"/>
        </w:tabs>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заявление по форме согласно приложению № 1 к Административному регламенту;</w:t>
      </w:r>
    </w:p>
    <w:p w:rsidR="008F1896" w:rsidRPr="0064400C" w:rsidRDefault="008F1896" w:rsidP="008F1896">
      <w:pPr>
        <w:tabs>
          <w:tab w:val="left" w:pos="851"/>
        </w:tabs>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копию документа, удостоверяющего личность гражданина Российской Федерации.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lastRenderedPageBreak/>
        <w:t xml:space="preserve">Основанием для начала административной процедуры является поступление заявления уполномоченному должностному лицу.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Уполномоченное должностное лицо, ответственное за прием и регистрацию заявления, осуществляет проверку заявления, оснований для отказа в приеме такого заявления.</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Сроки выполнения административной процедуры в органе муниципальной власти, МФЦ указаны в подразделе 14 раздела II Административного регламента.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40.6.</w:t>
      </w:r>
      <w:r w:rsidRPr="0064400C">
        <w:rPr>
          <w:rFonts w:ascii="Times New Roman" w:hAnsi="Times New Roman" w:cs="Times New Roman"/>
          <w:sz w:val="28"/>
          <w:szCs w:val="28"/>
        </w:rPr>
        <w:tab/>
        <w:t>Основания для приостановления предоставления муниципальной услуги отсутствуют.</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40.7. Порядок приема документов в МФЦ:</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при приеме заявления работник МФЦ:</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муниципальной услуги;</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проверяет соответствие представленного заявления установленным требованиям, удостоверяясь, что:</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тексты документов написаны разборчиво;</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документы не исполнены карандашом;</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срок действия документов не истек;</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t>документы представлены в полном объеме.</w:t>
      </w:r>
    </w:p>
    <w:p w:rsidR="008F1896" w:rsidRPr="0064400C" w:rsidRDefault="008F1896" w:rsidP="008F1896">
      <w:pPr>
        <w:autoSpaceDE w:val="0"/>
        <w:autoSpaceDN w:val="0"/>
        <w:adjustRightInd w:val="0"/>
        <w:ind w:firstLine="709"/>
        <w:jc w:val="both"/>
        <w:rPr>
          <w:rFonts w:ascii="Times New Roman" w:hAnsi="Times New Roman" w:cs="Times New Roman"/>
          <w:sz w:val="28"/>
          <w:szCs w:val="28"/>
        </w:rPr>
      </w:pPr>
      <w:r w:rsidRPr="0064400C">
        <w:rPr>
          <w:rFonts w:ascii="Times New Roman" w:hAnsi="Times New Roman" w:cs="Times New Roman"/>
          <w:sz w:val="28"/>
          <w:szCs w:val="28"/>
        </w:rPr>
        <w:lastRenderedPageBreak/>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40.8.</w:t>
      </w:r>
      <w:r w:rsidRPr="0064400C">
        <w:rPr>
          <w:rFonts w:ascii="Times New Roman" w:hAnsi="Times New Roman" w:cs="Times New Roman"/>
          <w:sz w:val="28"/>
          <w:szCs w:val="28"/>
        </w:rPr>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Решение о предоставлении муниципальной услуги принимается уполномоченными должностными лицами на основе следующих критериев: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полноты сведений, содержащихся в представленных документах и согласованности информации между отдельными документами комплекта;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наличия указанных в пункте 11 раздела II Административного регламента оснований для отказа в предоставлении муниципальной услуги. </w:t>
      </w:r>
    </w:p>
    <w:p w:rsidR="008F1896" w:rsidRPr="0064400C" w:rsidRDefault="008F1896" w:rsidP="008F1896">
      <w:pPr>
        <w:tabs>
          <w:tab w:val="left" w:pos="1276"/>
        </w:tabs>
        <w:ind w:firstLine="851"/>
        <w:jc w:val="both"/>
        <w:rPr>
          <w:rFonts w:ascii="Times New Roman" w:hAnsi="Times New Roman" w:cs="Times New Roman"/>
          <w:sz w:val="28"/>
          <w:szCs w:val="28"/>
        </w:rPr>
      </w:pPr>
      <w:r w:rsidRPr="0064400C">
        <w:rPr>
          <w:rFonts w:ascii="Times New Roman" w:hAnsi="Times New Roman" w:cs="Times New Roman"/>
          <w:sz w:val="28"/>
          <w:szCs w:val="28"/>
        </w:rPr>
        <w:t>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о предоставлении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ind w:firstLine="851"/>
        <w:jc w:val="both"/>
        <w:rPr>
          <w:rFonts w:ascii="Times New Roman" w:hAnsi="Times New Roman" w:cs="Times New Roman"/>
          <w:sz w:val="28"/>
          <w:szCs w:val="28"/>
        </w:rPr>
      </w:pPr>
      <w:r w:rsidRPr="0064400C">
        <w:rPr>
          <w:rFonts w:ascii="Times New Roman" w:hAnsi="Times New Roman" w:cs="Times New Roman"/>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об отказе в предоставлении разрешения на условно разрешенный вид использования с указанием причин принятого решения и направляет их главе местной администрации. На основании указанных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Результатом административной процедуры является Предоставление заявителю документа, являющегося результатом предоставления муниципальной услуги, одним из способов, указанным в заявлении: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lastRenderedPageBreak/>
        <w:t>1)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2) на электронный адрес заявителя, указанный в заявлении, не позднее одного рабочего дня со дня подписания распоряжения о подготовке документации. В данном случае документы направляются в формате </w:t>
      </w:r>
      <w:proofErr w:type="spellStart"/>
      <w:r w:rsidRPr="0064400C">
        <w:rPr>
          <w:rFonts w:ascii="Times New Roman" w:hAnsi="Times New Roman" w:cs="Times New Roman"/>
          <w:sz w:val="28"/>
          <w:szCs w:val="28"/>
        </w:rPr>
        <w:t>pdf</w:t>
      </w:r>
      <w:proofErr w:type="spellEnd"/>
      <w:r w:rsidRPr="0064400C">
        <w:rPr>
          <w:rFonts w:ascii="Times New Roman" w:hAnsi="Times New Roman" w:cs="Times New Roman"/>
          <w:sz w:val="28"/>
          <w:szCs w:val="28"/>
        </w:rPr>
        <w:t xml:space="preserve">, подписываются открепленной усиленной квалифицированной ЭП уполномоченного должностного лица органа муниципальной власти (файл формата </w:t>
      </w:r>
      <w:proofErr w:type="spellStart"/>
      <w:r w:rsidRPr="0064400C">
        <w:rPr>
          <w:rFonts w:ascii="Times New Roman" w:hAnsi="Times New Roman" w:cs="Times New Roman"/>
          <w:sz w:val="28"/>
          <w:szCs w:val="28"/>
        </w:rPr>
        <w:t>sig</w:t>
      </w:r>
      <w:proofErr w:type="spellEnd"/>
      <w:r w:rsidRPr="0064400C">
        <w:rPr>
          <w:rFonts w:ascii="Times New Roman" w:hAnsi="Times New Roman" w:cs="Times New Roman"/>
          <w:sz w:val="28"/>
          <w:szCs w:val="28"/>
        </w:rPr>
        <w:t>). При подписании документов усиленной квалифицированной ЭП заверение подлинности подписи должностного лица оттиском печати органа муниципальной власти (организации) не требуется.</w:t>
      </w:r>
    </w:p>
    <w:p w:rsidR="008F1896" w:rsidRPr="00FB045F" w:rsidRDefault="008F1896" w:rsidP="008F1896">
      <w:pPr>
        <w:pStyle w:val="ConsPlusNormal"/>
        <w:ind w:firstLine="567"/>
        <w:jc w:val="both"/>
        <w:rPr>
          <w:rFonts w:ascii="Times New Roman" w:hAnsi="Times New Roman" w:cs="Times New Roman"/>
          <w:sz w:val="28"/>
          <w:szCs w:val="28"/>
        </w:rPr>
      </w:pPr>
      <w:r w:rsidRPr="00FB045F">
        <w:rPr>
          <w:rFonts w:ascii="Times New Roman" w:hAnsi="Times New Roman" w:cs="Times New Roman"/>
          <w:sz w:val="28"/>
          <w:szCs w:val="28"/>
        </w:rPr>
        <w:t xml:space="preserve">40.9. Муниципальная услуга </w:t>
      </w:r>
      <w:r w:rsidR="00F37C61" w:rsidRPr="00FB045F">
        <w:rPr>
          <w:rFonts w:ascii="Times New Roman" w:hAnsi="Times New Roman" w:cs="Times New Roman"/>
          <w:sz w:val="28"/>
          <w:szCs w:val="28"/>
        </w:rPr>
        <w:t>«</w:t>
      </w:r>
      <w:r w:rsidR="00F37C61" w:rsidRPr="00FB045F">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Pr="00FB045F">
        <w:rPr>
          <w:rFonts w:ascii="Times New Roman" w:hAnsi="Times New Roman" w:cs="Times New Roman"/>
          <w:sz w:val="28"/>
          <w:szCs w:val="28"/>
        </w:rPr>
        <w:t xml:space="preserve"> по экстерриториальному принципу                                          предоставляется</w:t>
      </w:r>
      <w:r w:rsidR="00FB045F" w:rsidRPr="00FB045F">
        <w:rPr>
          <w:rFonts w:ascii="Times New Roman" w:hAnsi="Times New Roman" w:cs="Times New Roman"/>
          <w:sz w:val="28"/>
          <w:szCs w:val="28"/>
        </w:rPr>
        <w:t>.</w:t>
      </w:r>
      <w:r w:rsidRPr="00FB045F">
        <w:rPr>
          <w:rFonts w:ascii="Times New Roman" w:hAnsi="Times New Roman" w:cs="Times New Roman"/>
          <w:sz w:val="28"/>
          <w:szCs w:val="28"/>
        </w:rPr>
        <w:t xml:space="preserve">         </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41.</w:t>
      </w:r>
      <w:r w:rsidRPr="0064400C">
        <w:rPr>
          <w:rFonts w:ascii="Times New Roman" w:hAnsi="Times New Roman" w:cs="Times New Roman"/>
          <w:sz w:val="28"/>
          <w:szCs w:val="28"/>
        </w:rPr>
        <w:tab/>
        <w:t>Вариант 3. Исправление допущенных опечаток и ошибок в выданных в результате предоставления муниципальной услуги документах.</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41.1. Максимальный срок предоставления муниципальной услуги в соответствии с вариантом составляет 47 рабочих дней со дня регистрации заявления об исправлении опечаток и ошибок, и необходимых документов.</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41.2. Результатом предоставления муниципальной услуги является исправление опечаток и (или) ошибок в выданном разрешении о подготовке документации.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41.3. Основанием для отказа в предоставлении муниципальной услуги является непредставление разрешения на условно разрешенный вид использования земельного участка или объекта капитального строительства выданного по результатам предоставления муниципальной услуги, в котором содержатся опечатки и (или) ошибки, и непредставление (отсутствие) документов, свидетельствующих о наличии в выданном по результатам </w:t>
      </w:r>
      <w:r w:rsidRPr="0064400C">
        <w:rPr>
          <w:rFonts w:ascii="Times New Roman" w:hAnsi="Times New Roman" w:cs="Times New Roman"/>
          <w:sz w:val="28"/>
          <w:szCs w:val="28"/>
        </w:rPr>
        <w:lastRenderedPageBreak/>
        <w:t>предоставления муниципальной услуги документе допущенных опечаток и ошибок и содержащих правильные данные.</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41.4. Для получения муниципальной услуги заявитель (представитель заявителя) одним из способов, указанных в пункте 11 раздела II Административного регламента, представляет в орган муниципальной власти: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заявление об исправлении опечаток и ошибок в произвольной форме с приложением документов, свидетельствующих о наличии в выданном по результатам предоставления муниципальной услуги разрешении на условно разрешенный вид использования земельного участка или объекта капитального строительства допущенных опечаток и ошибок и содержащих правильные данные;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копию документа, удостоверяющего личность гражданина Российской Федерации;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копию документа, подтверждающего полномочия на осуществление действий от имени заявителя (для представителя заявителя).</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Способами установления личности (идентификации) заявителя, (представителя заявителя) при подаче заявления об исправлении опечаток и ошибок являются:</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при подаче заявления в орган муниципальной власти, МФЦ – документ, удостоверяющий личность;</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при подаче заявления посредством направления на адрес электронной почты органа муниципальной власти на официальном сайте органа муниципальной власти в сети «Интернет».</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Основания для принятия решения об отказе в приеме заявления об исправлении опечаток и ошибок, и документов не предусмотрены.</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Сроки выполнения административной процедуры МФЦ указаны в подразделе 14 раздела II Административного регламента.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41.5. Межведомственное информационное взаимодействие в рамках варианта предоставления муниципальной услуги не предусмотрено.</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41.6. Основания для приостановления предоставления муниципальной услуги отсутствуют.</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41.7. Решение о предоставлении (отказе в предоставлении) муниципальной услуги принимается уполномоченными должностными лицами местного самоуправления на основе следующего критерия принятия </w:t>
      </w:r>
      <w:r w:rsidRPr="0064400C">
        <w:rPr>
          <w:rFonts w:ascii="Times New Roman" w:hAnsi="Times New Roman" w:cs="Times New Roman"/>
          <w:sz w:val="28"/>
          <w:szCs w:val="28"/>
        </w:rPr>
        <w:lastRenderedPageBreak/>
        <w:t>решения - наличие опечаток и (или) ошибок в выданном по результатам предоставления муниципальной услуги.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Исправленный документ оформляется в соответствии с реквизитами ранее выданного органом муниципальной власти по результатам предоставления муниципальной услуги распоряжения о подготовке документации. Оригинал документа, в котором содержится опечатка и (или) ошибка, после выдачи заявителю (представителю заявителя) документа с исправленными опечатками и ошибками не подлежит возвращению заявителю (представителю заявителя).</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Срок выполнения административной процедуры не более восемнадцати рабочих дней с даты регистрации заявления.</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41.8. Предоставление заявителю (представителю заявителя) распоряжения о подготовке документации с исправленными опечатками (ошибками) одним из способов, указанным в заявлении, позволяющим подтвердить факт направления, осуществляется уполномоченным должностным лицом органа местного самоуправления в течение 1 рабочего дня со дня подписания документа.</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 xml:space="preserve">41.9. Муниципальная услуга </w:t>
      </w:r>
      <w:r w:rsidR="00F37C61" w:rsidRPr="00FB045F">
        <w:rPr>
          <w:rFonts w:ascii="Times New Roman" w:hAnsi="Times New Roman" w:cs="Times New Roman"/>
          <w:sz w:val="28"/>
          <w:szCs w:val="28"/>
        </w:rPr>
        <w:t>«</w:t>
      </w:r>
      <w:r w:rsidR="00F37C61" w:rsidRPr="00FB045F">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Pr="00FB045F">
        <w:rPr>
          <w:rFonts w:ascii="Times New Roman" w:hAnsi="Times New Roman" w:cs="Times New Roman"/>
          <w:sz w:val="28"/>
          <w:szCs w:val="28"/>
        </w:rPr>
        <w:t xml:space="preserve"> по </w:t>
      </w:r>
      <w:r w:rsidRPr="0064400C">
        <w:rPr>
          <w:rFonts w:ascii="Times New Roman" w:hAnsi="Times New Roman" w:cs="Times New Roman"/>
          <w:sz w:val="28"/>
          <w:szCs w:val="28"/>
        </w:rPr>
        <w:t>экстерриториальному принципу</w:t>
      </w:r>
      <w:r w:rsidR="00FB045F">
        <w:rPr>
          <w:rFonts w:ascii="Times New Roman" w:hAnsi="Times New Roman" w:cs="Times New Roman"/>
          <w:sz w:val="28"/>
          <w:szCs w:val="28"/>
        </w:rPr>
        <w:t xml:space="preserve"> </w:t>
      </w:r>
      <w:r w:rsidRPr="0064400C">
        <w:rPr>
          <w:rFonts w:ascii="Times New Roman" w:hAnsi="Times New Roman" w:cs="Times New Roman"/>
          <w:sz w:val="28"/>
          <w:szCs w:val="28"/>
        </w:rPr>
        <w:t>предоставляется</w:t>
      </w:r>
      <w:r w:rsidR="00FB045F">
        <w:rPr>
          <w:rFonts w:ascii="Times New Roman" w:hAnsi="Times New Roman" w:cs="Times New Roman"/>
          <w:sz w:val="28"/>
          <w:szCs w:val="28"/>
        </w:rPr>
        <w:t>.</w:t>
      </w:r>
      <w:r w:rsidRPr="0064400C">
        <w:rPr>
          <w:rFonts w:ascii="Times New Roman" w:hAnsi="Times New Roman" w:cs="Times New Roman"/>
          <w:sz w:val="28"/>
          <w:szCs w:val="28"/>
        </w:rPr>
        <w:t xml:space="preserve">         </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8F1896" w:rsidRPr="0064400C" w:rsidRDefault="008F1896" w:rsidP="008F1896">
      <w:pPr>
        <w:tabs>
          <w:tab w:val="left" w:pos="567"/>
          <w:tab w:val="left" w:pos="709"/>
        </w:tabs>
        <w:ind w:firstLine="709"/>
        <w:jc w:val="both"/>
        <w:rPr>
          <w:rFonts w:ascii="Times New Roman" w:hAnsi="Times New Roman" w:cs="Times New Roman"/>
          <w:sz w:val="28"/>
          <w:szCs w:val="28"/>
        </w:rPr>
      </w:pPr>
      <w:r w:rsidRPr="0064400C">
        <w:rPr>
          <w:rFonts w:ascii="Times New Roman" w:hAnsi="Times New Roman" w:cs="Times New Roman"/>
          <w:sz w:val="28"/>
          <w:szCs w:val="28"/>
        </w:rPr>
        <w:t>42.</w:t>
      </w:r>
      <w:r w:rsidRPr="0064400C">
        <w:rPr>
          <w:rFonts w:ascii="Times New Roman" w:hAnsi="Times New Roman" w:cs="Times New Roman"/>
          <w:sz w:val="28"/>
          <w:szCs w:val="28"/>
        </w:rPr>
        <w:tab/>
        <w:t>Вариант 4. Предоставление дубликата документа, выданного по результатам предоставления муниципальной услуги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 xml:space="preserve">42.1. Максимальный срок предоставления муниципальной услуги в соответствии с вариантом составляет 47 рабочих дней со дня регистрации заявления о предоставлении дубликата документа, выданного по результатам предоставления муниципальной услуги (далее – заявление о предоставлении дубликата документа). </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42.2. Результатом предоставления муниципальной услуги является Предоставление дубликата документа.</w:t>
      </w:r>
    </w:p>
    <w:p w:rsidR="008F1896" w:rsidRPr="0064400C" w:rsidRDefault="008F1896" w:rsidP="008F1896">
      <w:pPr>
        <w:pStyle w:val="ConsPlusTitle"/>
        <w:ind w:firstLine="709"/>
        <w:jc w:val="both"/>
        <w:rPr>
          <w:rFonts w:ascii="Times New Roman" w:hAnsi="Times New Roman" w:cs="Times New Roman"/>
          <w:b w:val="0"/>
          <w:sz w:val="28"/>
          <w:szCs w:val="28"/>
        </w:rPr>
      </w:pPr>
      <w:r w:rsidRPr="0064400C">
        <w:rPr>
          <w:rFonts w:ascii="Times New Roman" w:hAnsi="Times New Roman" w:cs="Times New Roman"/>
          <w:b w:val="0"/>
          <w:sz w:val="28"/>
          <w:szCs w:val="28"/>
        </w:rPr>
        <w:lastRenderedPageBreak/>
        <w:t>42.3. Заявителями являются физические или (и) юридические лица, обратившиеся за предоставлением муниципальной услуги «Предоставление разрешения на условно разрешенный вид использования земельного участка или объекта капитального строительства», и получившие документ по результатам ее предоставления (далее – заявитель).</w:t>
      </w:r>
    </w:p>
    <w:p w:rsidR="008F1896" w:rsidRPr="0064400C" w:rsidRDefault="008F1896" w:rsidP="008F1896">
      <w:pPr>
        <w:tabs>
          <w:tab w:val="left" w:pos="1418"/>
        </w:tabs>
        <w:ind w:firstLine="709"/>
        <w:jc w:val="both"/>
        <w:rPr>
          <w:rFonts w:ascii="Times New Roman" w:hAnsi="Times New Roman" w:cs="Times New Roman"/>
          <w:sz w:val="28"/>
          <w:szCs w:val="28"/>
        </w:rPr>
      </w:pPr>
      <w:r w:rsidRPr="0064400C">
        <w:rPr>
          <w:rFonts w:ascii="Times New Roman" w:hAnsi="Times New Roman" w:cs="Times New Roman"/>
          <w:sz w:val="28"/>
          <w:szCs w:val="28"/>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представитель заявителя).</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42.4. Основанием для отказа в предоставлении муниципальной услуги будет являться обращение с заявлением о предоставлении дубликата документа лица, не являющегося заявителем (представителем заявителя) в соответствии с пунктом 42.3. настоящего раздела.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42.5. Для получения муниципальной услуги заявитель (представитель заявителя) одним из способов, указанных в пункте 12.2 раздела II Административного регламента, представляет в орган муниципальной власти: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заявление о предоставлении дубликата распоряжения в произвольной форме;</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копию документа, удостоверяющего личность гражданина Российской Федерации;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копию документа, подтверждающего полномочия на осуществление действий от имени заявителя (для представителя заявителя);</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Способами установления личности (идентификации) заявителя, (представителя заявителя) при подаче заявления о предоставлении дубликата документа являются:</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при подаче заявления в орган муниципальной власти, МФЦ – документ, удостоверяющий личность;</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при подаче заявления посредством направления на адрес электронной почты органа муниципальной власти на официальном сайте органа муниципальной власти в сети «Интернет».</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Основаниями для отказа в приеме заявления о предоставлении дубликата решения о предоставлении разрешения на условно разрешенный вид использования земельного участка или объекта капитального строительства или отказа в предоставлении разрешения на условно разрешенный вид использования земельного участка или объекта капитального строительства являются:</w:t>
      </w:r>
    </w:p>
    <w:p w:rsidR="008F1896" w:rsidRPr="0064400C" w:rsidRDefault="008F1896" w:rsidP="008F1896">
      <w:pPr>
        <w:pStyle w:val="22"/>
        <w:tabs>
          <w:tab w:val="left" w:pos="993"/>
        </w:tabs>
        <w:rPr>
          <w:rFonts w:ascii="Times New Roman" w:hAnsi="Times New Roman" w:cs="Times New Roman"/>
          <w:sz w:val="28"/>
          <w:szCs w:val="28"/>
        </w:rPr>
      </w:pPr>
      <w:r w:rsidRPr="0064400C">
        <w:rPr>
          <w:rFonts w:ascii="Times New Roman" w:hAnsi="Times New Roman" w:cs="Times New Roman"/>
          <w:sz w:val="28"/>
          <w:szCs w:val="28"/>
        </w:rPr>
        <w:lastRenderedPageBreak/>
        <w:t>1)</w:t>
      </w:r>
      <w:r w:rsidRPr="0064400C">
        <w:rPr>
          <w:rFonts w:ascii="Times New Roman" w:hAnsi="Times New Roman" w:cs="Times New Roman"/>
          <w:sz w:val="28"/>
          <w:szCs w:val="28"/>
        </w:rPr>
        <w:tab/>
        <w:t>текст заявления не поддается прочтению;</w:t>
      </w:r>
    </w:p>
    <w:p w:rsidR="008F1896" w:rsidRPr="0064400C" w:rsidRDefault="008F1896" w:rsidP="008F1896">
      <w:pPr>
        <w:pStyle w:val="22"/>
        <w:tabs>
          <w:tab w:val="left" w:pos="993"/>
        </w:tabs>
        <w:rPr>
          <w:rFonts w:ascii="Times New Roman" w:hAnsi="Times New Roman" w:cs="Times New Roman"/>
          <w:sz w:val="28"/>
          <w:szCs w:val="28"/>
        </w:rPr>
      </w:pPr>
      <w:r w:rsidRPr="0064400C">
        <w:rPr>
          <w:rFonts w:ascii="Times New Roman" w:hAnsi="Times New Roman" w:cs="Times New Roman"/>
          <w:sz w:val="28"/>
          <w:szCs w:val="28"/>
        </w:rPr>
        <w:t>2)</w:t>
      </w:r>
      <w:r w:rsidRPr="0064400C">
        <w:rPr>
          <w:rFonts w:ascii="Times New Roman" w:hAnsi="Times New Roman" w:cs="Times New Roman"/>
          <w:sz w:val="28"/>
          <w:szCs w:val="28"/>
        </w:rPr>
        <w:tab/>
        <w:t>не указаны фамилия, имя, отчество, адрес заявителя (его представителя) либо наименование, ИНН юридического лица, почтовый или электронный адрес, по которому должен быть направлен ответ заявителю (представителю заявителя);</w:t>
      </w:r>
    </w:p>
    <w:p w:rsidR="008F1896" w:rsidRPr="0064400C" w:rsidRDefault="008F1896" w:rsidP="008F1896">
      <w:pPr>
        <w:pStyle w:val="22"/>
        <w:tabs>
          <w:tab w:val="left" w:pos="993"/>
        </w:tabs>
        <w:rPr>
          <w:rFonts w:ascii="Times New Roman" w:hAnsi="Times New Roman" w:cs="Times New Roman"/>
          <w:sz w:val="28"/>
          <w:szCs w:val="28"/>
        </w:rPr>
      </w:pPr>
      <w:r w:rsidRPr="0064400C">
        <w:rPr>
          <w:rFonts w:ascii="Times New Roman" w:hAnsi="Times New Roman" w:cs="Times New Roman"/>
          <w:sz w:val="28"/>
          <w:szCs w:val="28"/>
        </w:rPr>
        <w:t>3)</w:t>
      </w:r>
      <w:r w:rsidRPr="0064400C">
        <w:rPr>
          <w:rFonts w:ascii="Times New Roman" w:hAnsi="Times New Roman" w:cs="Times New Roman"/>
          <w:sz w:val="28"/>
          <w:szCs w:val="28"/>
        </w:rPr>
        <w:tab/>
        <w:t>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(представителю заявителя) сообщается о недопустимости злоупотребления правом;</w:t>
      </w:r>
    </w:p>
    <w:p w:rsidR="008F1896" w:rsidRPr="0064400C" w:rsidRDefault="008F1896" w:rsidP="008F1896">
      <w:pPr>
        <w:pStyle w:val="22"/>
        <w:tabs>
          <w:tab w:val="left" w:pos="993"/>
        </w:tabs>
        <w:rPr>
          <w:rFonts w:ascii="Times New Roman" w:hAnsi="Times New Roman" w:cs="Times New Roman"/>
          <w:sz w:val="28"/>
          <w:szCs w:val="28"/>
        </w:rPr>
      </w:pPr>
      <w:r w:rsidRPr="0064400C">
        <w:rPr>
          <w:rFonts w:ascii="Times New Roman" w:hAnsi="Times New Roman" w:cs="Times New Roman"/>
          <w:sz w:val="28"/>
          <w:szCs w:val="28"/>
        </w:rPr>
        <w:t>4)</w:t>
      </w:r>
      <w:r w:rsidRPr="0064400C">
        <w:rPr>
          <w:rFonts w:ascii="Times New Roman" w:hAnsi="Times New Roman" w:cs="Times New Roman"/>
          <w:sz w:val="28"/>
          <w:szCs w:val="28"/>
        </w:rPr>
        <w:tab/>
        <w:t>вопрос, указанный в заявлении, не относится к порядку предоставления муниципальной услуги.</w:t>
      </w:r>
    </w:p>
    <w:p w:rsidR="008F1896" w:rsidRPr="0064400C" w:rsidRDefault="008F1896" w:rsidP="008F1896">
      <w:pPr>
        <w:pStyle w:val="22"/>
        <w:tabs>
          <w:tab w:val="left" w:pos="993"/>
        </w:tabs>
        <w:rPr>
          <w:rFonts w:ascii="Times New Roman" w:hAnsi="Times New Roman" w:cs="Times New Roman"/>
          <w:sz w:val="28"/>
          <w:szCs w:val="28"/>
        </w:rPr>
      </w:pPr>
      <w:r w:rsidRPr="0064400C">
        <w:rPr>
          <w:rFonts w:ascii="Times New Roman" w:hAnsi="Times New Roman" w:cs="Times New Roman"/>
          <w:sz w:val="28"/>
          <w:szCs w:val="28"/>
        </w:rPr>
        <w:t>Решение об отказе в приеме заявления подписывается уполномоченным должностным лицом и выдается заявителю (представителю заявителя) с указанием причин отказа.</w:t>
      </w:r>
    </w:p>
    <w:p w:rsidR="008F1896" w:rsidRPr="0064400C" w:rsidRDefault="008F1896" w:rsidP="008F1896">
      <w:pPr>
        <w:pStyle w:val="22"/>
        <w:tabs>
          <w:tab w:val="left" w:pos="993"/>
        </w:tabs>
        <w:rPr>
          <w:rFonts w:ascii="Times New Roman" w:hAnsi="Times New Roman" w:cs="Times New Roman"/>
          <w:sz w:val="28"/>
          <w:szCs w:val="28"/>
        </w:rPr>
      </w:pPr>
      <w:r w:rsidRPr="0064400C">
        <w:rPr>
          <w:rFonts w:ascii="Times New Roman" w:hAnsi="Times New Roman" w:cs="Times New Roman"/>
          <w:sz w:val="28"/>
          <w:szCs w:val="28"/>
        </w:rPr>
        <w:t>Решение об отказе в приеме заявления, направляемое на адрес электронной почты, указанный в заявлении, подписывается уполномоченным должностным лицом с использованием ЭП.</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42.6. Сроки выполнения административной процедуры в органе муниципальной власти, МФЦ указаны в подразделе 2.11 раздела II Административного регламента.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42.7. Межведомственное информационное взаимодействие в рамках варианта предоставления муниципальной услуги не предусмотрено.</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42.8. Основания для приостановления предоставления муниципальной услуги отсутствуют.</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lastRenderedPageBreak/>
        <w:t>42.9. Решение о предоставлении (отказе в предоставлении) муниципальной услуги принимается уполномоченными должностными лицами муниципального образования на основе следующего критерия принятия решения – наличия заявления о предоставлении дубликата документа от лица, являющегося (не являющегося) заявителем (представителем заявителя) в соответствии с пунктом 3.6.3. настоящего раздела.</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По результатам рассмотрения заявления уполномоченное должностное лицо в случае отсутствия оснований для отказа подготавливает дубликат документа и передает его главе муниципального образования, для подписания.</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Дубликат документа оформляется в соответствии с реквизитами оригинала документа, выданного муниципальным образованием по результатам предоставления муниципальной услуги.</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Срок выполнения административной процедуры не более восемнадцати рабочих дней с даты регистрации заявления.</w:t>
      </w:r>
    </w:p>
    <w:p w:rsidR="008F1896" w:rsidRPr="0064400C" w:rsidRDefault="008F1896" w:rsidP="008F1896">
      <w:pPr>
        <w:ind w:firstLine="709"/>
        <w:jc w:val="both"/>
        <w:rPr>
          <w:rFonts w:ascii="Times New Roman" w:hAnsi="Times New Roman" w:cs="Times New Roman"/>
          <w:sz w:val="28"/>
          <w:szCs w:val="28"/>
        </w:rPr>
      </w:pPr>
      <w:r w:rsidRPr="0064400C">
        <w:rPr>
          <w:rFonts w:ascii="Times New Roman" w:hAnsi="Times New Roman" w:cs="Times New Roman"/>
          <w:sz w:val="28"/>
          <w:szCs w:val="28"/>
        </w:rPr>
        <w:t>42.8. Предоставление заявителю (представителю заявителя) дубликата документа одним из способов, указанным в заявлении, позволяющим подтвердить факт направления, осуществляется уполномоченным должностным лицом муниципального образования власти в течение 1 рабочего дня со дня подписания документа.</w:t>
      </w:r>
    </w:p>
    <w:p w:rsidR="008F1896" w:rsidRPr="0064400C" w:rsidRDefault="008F1896" w:rsidP="008F1896">
      <w:pPr>
        <w:pStyle w:val="ConsPlusNormal"/>
        <w:ind w:firstLine="567"/>
        <w:jc w:val="both"/>
        <w:rPr>
          <w:rFonts w:ascii="Times New Roman" w:hAnsi="Times New Roman" w:cs="Times New Roman"/>
          <w:sz w:val="28"/>
          <w:szCs w:val="28"/>
        </w:rPr>
      </w:pPr>
      <w:r w:rsidRPr="00FB045F">
        <w:rPr>
          <w:rFonts w:ascii="Times New Roman" w:hAnsi="Times New Roman" w:cs="Times New Roman"/>
          <w:sz w:val="28"/>
          <w:szCs w:val="28"/>
        </w:rPr>
        <w:t xml:space="preserve">42.9. Муниципальная услуга </w:t>
      </w:r>
      <w:r w:rsidR="00F37C61" w:rsidRPr="00FB045F">
        <w:rPr>
          <w:rFonts w:ascii="Times New Roman" w:hAnsi="Times New Roman" w:cs="Times New Roman"/>
          <w:sz w:val="28"/>
          <w:szCs w:val="28"/>
        </w:rPr>
        <w:t>«</w:t>
      </w:r>
      <w:r w:rsidR="00F37C61" w:rsidRPr="00FB045F">
        <w:rPr>
          <w:rFonts w:ascii="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Pr="00FB045F">
        <w:rPr>
          <w:rFonts w:ascii="Times New Roman" w:hAnsi="Times New Roman" w:cs="Times New Roman"/>
          <w:sz w:val="28"/>
          <w:szCs w:val="28"/>
        </w:rPr>
        <w:t xml:space="preserve"> по экстерриториальному принципу</w:t>
      </w:r>
      <w:r w:rsidRPr="0064400C">
        <w:rPr>
          <w:rFonts w:ascii="Times New Roman" w:hAnsi="Times New Roman" w:cs="Times New Roman"/>
          <w:sz w:val="28"/>
          <w:szCs w:val="28"/>
        </w:rPr>
        <w:t xml:space="preserve">                                          предоставляется</w:t>
      </w:r>
      <w:r w:rsidR="00FB045F">
        <w:rPr>
          <w:rFonts w:ascii="Times New Roman" w:hAnsi="Times New Roman" w:cs="Times New Roman"/>
          <w:sz w:val="28"/>
          <w:szCs w:val="28"/>
        </w:rPr>
        <w:t>.</w:t>
      </w:r>
      <w:r w:rsidRPr="0064400C">
        <w:rPr>
          <w:rFonts w:ascii="Times New Roman" w:hAnsi="Times New Roman" w:cs="Times New Roman"/>
          <w:sz w:val="28"/>
          <w:szCs w:val="28"/>
        </w:rPr>
        <w:t xml:space="preserve">         </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widowControl w:val="0"/>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Рассмотрение документов, представленных заявителем,</w:t>
      </w:r>
    </w:p>
    <w:p w:rsidR="008F1896" w:rsidRPr="0064400C" w:rsidRDefault="008F1896" w:rsidP="008F1896">
      <w:pPr>
        <w:widowControl w:val="0"/>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ответов на межведомственные запросы, принятие решения о предоставлении муниципальной услуги (об отказе в предоставлении муниципальной услуги),</w:t>
      </w:r>
    </w:p>
    <w:p w:rsidR="008F1896" w:rsidRPr="0064400C" w:rsidRDefault="008F1896" w:rsidP="008F1896">
      <w:pPr>
        <w:widowControl w:val="0"/>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lastRenderedPageBreak/>
        <w:t>подготовка ответа</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43.</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с прилагаемым пакетом документов и ответов на запросы, полученных в результате межведомственного информационного взаимодействия.</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44.</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 xml:space="preserve">Время выполнения административной процедуры </w:t>
      </w:r>
      <w:r w:rsidRPr="0064400C">
        <w:rPr>
          <w:rFonts w:ascii="Times New Roman" w:eastAsiaTheme="minorHAnsi" w:hAnsi="Times New Roman" w:cs="Times New Roman"/>
          <w:sz w:val="28"/>
          <w:szCs w:val="28"/>
          <w:lang w:eastAsia="en-US"/>
        </w:rPr>
        <w:t xml:space="preserve">47 дней </w:t>
      </w:r>
      <w:r w:rsidRPr="0064400C">
        <w:rPr>
          <w:rFonts w:ascii="Times New Roman" w:hAnsi="Times New Roman" w:cs="Times New Roman"/>
          <w:sz w:val="28"/>
          <w:szCs w:val="28"/>
        </w:rPr>
        <w:t>со дня регистрации заявления или получения ответов на межведомственные запросы в случае их направления.</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45.</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Результатом выполнения административной процедуры является предоставление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w:t>
      </w:r>
    </w:p>
    <w:p w:rsidR="008F1896" w:rsidRPr="0064400C" w:rsidRDefault="008F1896" w:rsidP="008F1896">
      <w:pPr>
        <w:pStyle w:val="ConsPlusNormal"/>
        <w:ind w:firstLine="567"/>
        <w:jc w:val="both"/>
        <w:rPr>
          <w:rFonts w:ascii="Times New Roman" w:hAnsi="Times New Roman" w:cs="Times New Roman"/>
          <w:b/>
          <w:sz w:val="28"/>
          <w:szCs w:val="28"/>
        </w:rPr>
      </w:pPr>
    </w:p>
    <w:p w:rsidR="008F1896" w:rsidRPr="0064400C" w:rsidRDefault="008F1896" w:rsidP="008F1896">
      <w:pPr>
        <w:widowControl w:val="0"/>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Предоставление заявителю результата предоставления</w:t>
      </w:r>
    </w:p>
    <w:p w:rsidR="008F1896" w:rsidRPr="0064400C" w:rsidRDefault="008F1896" w:rsidP="008F1896">
      <w:pPr>
        <w:widowControl w:val="0"/>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муниципальной услуги</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46.</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Основанием для начала административной процедуры является подписание уполномоченным должностным лицом органа местного самоуправления разрешения на условно разрешенный вид использования земельного участка или объекта капитального строительства либо мотивированного отказа в предоставлении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47.</w:t>
      </w:r>
      <w:r w:rsidRPr="0064400C">
        <w:rPr>
          <w:rFonts w:ascii="Times New Roman" w:hAnsi="Times New Roman" w:cs="Times New Roman"/>
          <w:sz w:val="28"/>
          <w:szCs w:val="28"/>
          <w:lang w:val="en-US"/>
        </w:rPr>
        <w:t> </w:t>
      </w:r>
      <w:r w:rsidRPr="0064400C">
        <w:rPr>
          <w:rFonts w:ascii="Times New Roman" w:eastAsiaTheme="minorHAnsi" w:hAnsi="Times New Roman" w:cs="Times New Roman"/>
          <w:sz w:val="28"/>
          <w:szCs w:val="28"/>
          <w:lang w:eastAsia="en-US"/>
        </w:rPr>
        <w:t>Уведомление заявителя о принятом решении</w:t>
      </w:r>
      <w:r w:rsidRPr="0064400C">
        <w:rPr>
          <w:rFonts w:ascii="Times New Roman" w:hAnsi="Times New Roman" w:cs="Times New Roman"/>
          <w:sz w:val="28"/>
          <w:szCs w:val="28"/>
        </w:rPr>
        <w:t xml:space="preserve"> </w:t>
      </w:r>
      <w:r w:rsidRPr="0064400C">
        <w:rPr>
          <w:rFonts w:ascii="Times New Roman" w:eastAsiaTheme="minorHAnsi" w:hAnsi="Times New Roman" w:cs="Times New Roman"/>
          <w:sz w:val="28"/>
          <w:szCs w:val="28"/>
          <w:lang w:eastAsia="en-US"/>
        </w:rPr>
        <w:t>осуществляется у</w:t>
      </w:r>
      <w:r w:rsidRPr="0064400C">
        <w:rPr>
          <w:rFonts w:ascii="Times New Roman" w:hAnsi="Times New Roman" w:cs="Times New Roman"/>
          <w:sz w:val="28"/>
          <w:szCs w:val="28"/>
        </w:rPr>
        <w:t>полномоченными должностными лицами органа местного самоуправления по желанию заявителя: лично, по почте, по телефону, через МФЦ (при наличии Соглашения о взаимодействии), в электронной форме в личный кабинет заявителя.</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48.</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Время выполнения административной процедуры: осуществляется в течение 3-х дней.</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49.</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Результатом выполнения административной процедуры является Предоставление заявителю:</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 xml:space="preserve">разрешения на условно разрешенный вид использования земельного участка или объекта капитального строительства; </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мотивированного отказа в предоставлении разрешения на условно разрешенный вид использования земельного участка или объекта капитального строительства.</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 xml:space="preserve">При предоставлении муниципальной услуги в электронной форме результатом административной процедуры является направление электронного документа в личный кабинет заявителя на Портале и (в случае выбора заявителя) Предоставление заявителю в МФЦ документа на бумажном носителе, подтверждающего содержание электронного документа, направленного органом (организацией). Электронные документы, </w:t>
      </w:r>
      <w:r w:rsidRPr="0064400C">
        <w:rPr>
          <w:rFonts w:ascii="Times New Roman" w:hAnsi="Times New Roman" w:cs="Times New Roman"/>
          <w:sz w:val="28"/>
          <w:szCs w:val="28"/>
        </w:rPr>
        <w:lastRenderedPageBreak/>
        <w:t xml:space="preserve">являющиеся результатом предоставления услуги, готовятся в формате </w:t>
      </w:r>
      <w:proofErr w:type="spellStart"/>
      <w:r w:rsidRPr="0064400C">
        <w:rPr>
          <w:rFonts w:ascii="Times New Roman" w:hAnsi="Times New Roman" w:cs="Times New Roman"/>
          <w:sz w:val="28"/>
          <w:szCs w:val="28"/>
        </w:rPr>
        <w:t>pdf</w:t>
      </w:r>
      <w:proofErr w:type="spellEnd"/>
      <w:r w:rsidRPr="0064400C">
        <w:rPr>
          <w:rFonts w:ascii="Times New Roman" w:hAnsi="Times New Roman" w:cs="Times New Roman"/>
          <w:sz w:val="28"/>
          <w:szCs w:val="28"/>
        </w:rPr>
        <w:t xml:space="preserve">, подписываются открепленной усиленной квалифицированной ЭП уполномоченного должностного лица органа местного самоуправления (файл формата </w:t>
      </w:r>
      <w:proofErr w:type="spellStart"/>
      <w:r w:rsidRPr="0064400C">
        <w:rPr>
          <w:rFonts w:ascii="Times New Roman" w:hAnsi="Times New Roman" w:cs="Times New Roman"/>
          <w:sz w:val="28"/>
          <w:szCs w:val="28"/>
        </w:rPr>
        <w:t>sig</w:t>
      </w:r>
      <w:proofErr w:type="spellEnd"/>
      <w:r w:rsidRPr="0064400C">
        <w:rPr>
          <w:rFonts w:ascii="Times New Roman" w:hAnsi="Times New Roman" w:cs="Times New Roman"/>
          <w:sz w:val="28"/>
          <w:szCs w:val="28"/>
        </w:rPr>
        <w:t xml:space="preserve">). Указанные документы в формате электронного архива </w:t>
      </w:r>
      <w:proofErr w:type="spellStart"/>
      <w:r w:rsidRPr="0064400C">
        <w:rPr>
          <w:rFonts w:ascii="Times New Roman" w:hAnsi="Times New Roman" w:cs="Times New Roman"/>
          <w:sz w:val="28"/>
          <w:szCs w:val="28"/>
        </w:rPr>
        <w:t>zip</w:t>
      </w:r>
      <w:proofErr w:type="spellEnd"/>
      <w:r w:rsidRPr="0064400C">
        <w:rPr>
          <w:rFonts w:ascii="Times New Roman" w:hAnsi="Times New Roman" w:cs="Times New Roman"/>
          <w:sz w:val="28"/>
          <w:szCs w:val="28"/>
        </w:rPr>
        <w:t xml:space="preserve"> направляются в личный кабинет заявителя. При подписании документов усиленной квалифицированной ЭП заверение подлинности подписи должностного лица оттиском печати органа местного самоуправления (организации) не требуется.</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1"/>
        <w:rPr>
          <w:rFonts w:ascii="Times New Roman" w:hAnsi="Times New Roman" w:cs="Times New Roman"/>
          <w:b/>
          <w:sz w:val="28"/>
          <w:szCs w:val="28"/>
        </w:rPr>
      </w:pPr>
      <w:r w:rsidRPr="0064400C">
        <w:rPr>
          <w:rFonts w:ascii="Times New Roman" w:hAnsi="Times New Roman" w:cs="Times New Roman"/>
          <w:b/>
          <w:sz w:val="28"/>
          <w:szCs w:val="28"/>
        </w:rPr>
        <w:t xml:space="preserve">IV. Формы контроля за исполнением административного регламента </w:t>
      </w:r>
    </w:p>
    <w:p w:rsidR="008F1896" w:rsidRPr="0064400C" w:rsidRDefault="008F1896" w:rsidP="008F1896">
      <w:pPr>
        <w:pStyle w:val="ConsPlusNormal"/>
        <w:ind w:firstLine="567"/>
        <w:jc w:val="center"/>
        <w:outlineLvl w:val="1"/>
        <w:rPr>
          <w:rFonts w:ascii="Times New Roman" w:hAnsi="Times New Roman" w:cs="Times New Roman"/>
          <w:b/>
          <w:sz w:val="28"/>
          <w:szCs w:val="28"/>
        </w:rPr>
      </w:pP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Порядок осуществления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50.</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51.</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8F1896" w:rsidRPr="0064400C" w:rsidRDefault="008F1896" w:rsidP="008F1896">
      <w:pPr>
        <w:pStyle w:val="ConsPlusNormal"/>
        <w:ind w:firstLine="567"/>
        <w:jc w:val="center"/>
        <w:outlineLvl w:val="2"/>
        <w:rPr>
          <w:rFonts w:ascii="Times New Roman" w:hAnsi="Times New Roman" w:cs="Times New Roman"/>
          <w:b/>
          <w:sz w:val="28"/>
          <w:szCs w:val="28"/>
        </w:rPr>
      </w:pPr>
    </w:p>
    <w:p w:rsidR="008F1896" w:rsidRPr="0064400C" w:rsidRDefault="008F1896" w:rsidP="008F1896">
      <w:pPr>
        <w:pStyle w:val="ConsPlusNormal"/>
        <w:ind w:firstLine="567"/>
        <w:jc w:val="center"/>
        <w:outlineLvl w:val="2"/>
        <w:rPr>
          <w:rFonts w:ascii="Times New Roman" w:hAnsi="Times New Roman" w:cs="Times New Roman"/>
          <w:b/>
          <w:sz w:val="28"/>
          <w:szCs w:val="28"/>
        </w:rPr>
      </w:pPr>
      <w:r w:rsidRPr="0064400C">
        <w:rPr>
          <w:rFonts w:ascii="Times New Roman" w:hAnsi="Times New Roman" w:cs="Times New Roman"/>
          <w:b/>
          <w:sz w:val="28"/>
          <w:szCs w:val="28"/>
        </w:rPr>
        <w:t>Порядок и периодичность осуществления плановых</w:t>
      </w:r>
    </w:p>
    <w:p w:rsidR="008F1896" w:rsidRPr="0064400C" w:rsidRDefault="008F1896" w:rsidP="008F1896">
      <w:pPr>
        <w:pStyle w:val="ConsPlusNormal"/>
        <w:ind w:firstLine="567"/>
        <w:jc w:val="center"/>
        <w:rPr>
          <w:rFonts w:ascii="Times New Roman" w:hAnsi="Times New Roman" w:cs="Times New Roman"/>
          <w:b/>
          <w:sz w:val="28"/>
          <w:szCs w:val="28"/>
        </w:rPr>
      </w:pPr>
      <w:r w:rsidRPr="0064400C">
        <w:rPr>
          <w:rFonts w:ascii="Times New Roman" w:hAnsi="Times New Roman" w:cs="Times New Roman"/>
          <w:b/>
          <w:sz w:val="28"/>
          <w:szCs w:val="28"/>
        </w:rPr>
        <w:t>и внеплановых проверок полноты и качества предоставления</w:t>
      </w:r>
    </w:p>
    <w:p w:rsidR="008F1896" w:rsidRPr="0064400C" w:rsidRDefault="008F1896" w:rsidP="008F1896">
      <w:pPr>
        <w:pStyle w:val="ConsPlusNormal"/>
        <w:ind w:firstLine="567"/>
        <w:jc w:val="center"/>
        <w:rPr>
          <w:rFonts w:ascii="Times New Roman" w:hAnsi="Times New Roman" w:cs="Times New Roman"/>
          <w:b/>
          <w:sz w:val="28"/>
          <w:szCs w:val="28"/>
        </w:rPr>
      </w:pPr>
      <w:r w:rsidRPr="0064400C">
        <w:rPr>
          <w:rFonts w:ascii="Times New Roman" w:hAnsi="Times New Roman" w:cs="Times New Roman"/>
          <w:b/>
          <w:sz w:val="28"/>
          <w:szCs w:val="28"/>
        </w:rPr>
        <w:t>муниципальной услуги, в том числе порядок и формы</w:t>
      </w:r>
    </w:p>
    <w:p w:rsidR="008F1896" w:rsidRPr="0064400C" w:rsidRDefault="008F1896" w:rsidP="008F1896">
      <w:pPr>
        <w:pStyle w:val="ConsPlusNormal"/>
        <w:ind w:firstLine="567"/>
        <w:jc w:val="center"/>
        <w:rPr>
          <w:rFonts w:ascii="Times New Roman" w:hAnsi="Times New Roman" w:cs="Times New Roman"/>
          <w:b/>
          <w:sz w:val="28"/>
          <w:szCs w:val="28"/>
        </w:rPr>
      </w:pPr>
      <w:r w:rsidRPr="0064400C">
        <w:rPr>
          <w:rFonts w:ascii="Times New Roman" w:hAnsi="Times New Roman" w:cs="Times New Roman"/>
          <w:b/>
          <w:sz w:val="28"/>
          <w:szCs w:val="28"/>
        </w:rPr>
        <w:t>контроля за полнотой и качеством ее предоставления</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52.</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Руководитель органа местного самоуправления (должностное лицо, исполняющее его обязанности) организует и осуществляет контроль предоставления муниципальной услуги.</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53.</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w:t>
      </w:r>
    </w:p>
    <w:p w:rsidR="008F1896" w:rsidRPr="0064400C" w:rsidRDefault="008F1896" w:rsidP="008F1896">
      <w:pPr>
        <w:pStyle w:val="ConsPlusNormal"/>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54.</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 xml:space="preserve">Проверки могут быть плановыми или внеплановыми. Порядок и </w:t>
      </w:r>
      <w:r w:rsidRPr="0064400C">
        <w:rPr>
          <w:rFonts w:ascii="Times New Roman" w:hAnsi="Times New Roman" w:cs="Times New Roman"/>
          <w:sz w:val="28"/>
          <w:szCs w:val="28"/>
        </w:rPr>
        <w:lastRenderedPageBreak/>
        <w:t>периодичность осуществления плановых проверок устанавливается органом местного самоуправления.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b/>
          <w:sz w:val="28"/>
          <w:szCs w:val="28"/>
        </w:rPr>
      </w:pPr>
      <w:r w:rsidRPr="0064400C">
        <w:rPr>
          <w:rFonts w:ascii="Times New Roman" w:hAnsi="Times New Roman" w:cs="Times New Roman"/>
          <w:b/>
          <w:sz w:val="28"/>
          <w:szCs w:val="28"/>
        </w:rPr>
        <w:t>Ответственность должностных лиц органа</w:t>
      </w:r>
    </w:p>
    <w:p w:rsidR="008F1896" w:rsidRPr="0064400C" w:rsidRDefault="008F1896" w:rsidP="008F1896">
      <w:pPr>
        <w:pStyle w:val="ConsPlusNormal"/>
        <w:ind w:firstLine="567"/>
        <w:jc w:val="center"/>
        <w:rPr>
          <w:rFonts w:ascii="Times New Roman" w:hAnsi="Times New Roman" w:cs="Times New Roman"/>
          <w:b/>
          <w:sz w:val="28"/>
          <w:szCs w:val="28"/>
        </w:rPr>
      </w:pPr>
      <w:r w:rsidRPr="0064400C">
        <w:rPr>
          <w:rFonts w:ascii="Times New Roman" w:hAnsi="Times New Roman" w:cs="Times New Roman"/>
          <w:b/>
          <w:sz w:val="28"/>
          <w:szCs w:val="28"/>
        </w:rPr>
        <w:t>местного самоуправления за решения и действия (бездействие), принимаемые (осуществляемые) ими в ходе предоставления</w:t>
      </w:r>
    </w:p>
    <w:p w:rsidR="008F1896" w:rsidRPr="0064400C" w:rsidRDefault="008F1896" w:rsidP="008F1896">
      <w:pPr>
        <w:pStyle w:val="ConsPlusNormal"/>
        <w:ind w:firstLine="567"/>
        <w:jc w:val="center"/>
        <w:rPr>
          <w:rFonts w:ascii="Times New Roman" w:hAnsi="Times New Roman" w:cs="Times New Roman"/>
          <w:b/>
          <w:sz w:val="28"/>
          <w:szCs w:val="28"/>
        </w:rPr>
      </w:pPr>
      <w:r w:rsidRPr="0064400C">
        <w:rPr>
          <w:rFonts w:ascii="Times New Roman" w:hAnsi="Times New Roman" w:cs="Times New Roman"/>
          <w:b/>
          <w:sz w:val="28"/>
          <w:szCs w:val="28"/>
        </w:rPr>
        <w:t>муниципальной услуги</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55.</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8F1896" w:rsidRPr="0064400C" w:rsidRDefault="008F1896" w:rsidP="008F1896">
      <w:pPr>
        <w:pStyle w:val="ConsPlusNormal"/>
        <w:ind w:firstLine="567"/>
        <w:jc w:val="center"/>
        <w:outlineLvl w:val="2"/>
        <w:rPr>
          <w:rFonts w:ascii="Times New Roman" w:hAnsi="Times New Roman" w:cs="Times New Roman"/>
          <w:sz w:val="28"/>
          <w:szCs w:val="28"/>
        </w:rPr>
      </w:pPr>
    </w:p>
    <w:p w:rsidR="008F1896" w:rsidRPr="0064400C" w:rsidRDefault="008F1896" w:rsidP="008F1896">
      <w:pPr>
        <w:pStyle w:val="ConsPlusNormal"/>
        <w:ind w:firstLine="567"/>
        <w:jc w:val="center"/>
        <w:outlineLvl w:val="2"/>
        <w:rPr>
          <w:rFonts w:ascii="Times New Roman" w:hAnsi="Times New Roman" w:cs="Times New Roman"/>
          <w:b/>
          <w:sz w:val="28"/>
          <w:szCs w:val="28"/>
        </w:rPr>
      </w:pPr>
      <w:r w:rsidRPr="0064400C">
        <w:rPr>
          <w:rFonts w:ascii="Times New Roman" w:hAnsi="Times New Roman" w:cs="Times New Roman"/>
          <w:b/>
          <w:sz w:val="28"/>
          <w:szCs w:val="28"/>
        </w:rPr>
        <w:t>Требования к порядку и формам контроля за предоставлением</w:t>
      </w:r>
    </w:p>
    <w:p w:rsidR="008F1896" w:rsidRPr="0064400C" w:rsidRDefault="008F1896" w:rsidP="008F1896">
      <w:pPr>
        <w:pStyle w:val="ConsPlusNormal"/>
        <w:ind w:firstLine="567"/>
        <w:jc w:val="center"/>
        <w:rPr>
          <w:rFonts w:ascii="Times New Roman" w:hAnsi="Times New Roman" w:cs="Times New Roman"/>
          <w:b/>
          <w:sz w:val="28"/>
          <w:szCs w:val="28"/>
        </w:rPr>
      </w:pPr>
      <w:r w:rsidRPr="0064400C">
        <w:rPr>
          <w:rFonts w:ascii="Times New Roman" w:hAnsi="Times New Roman" w:cs="Times New Roman"/>
          <w:b/>
          <w:sz w:val="28"/>
          <w:szCs w:val="28"/>
        </w:rPr>
        <w:t>муниципальной услуги, в том числе со стороны граждан,</w:t>
      </w:r>
    </w:p>
    <w:p w:rsidR="008F1896" w:rsidRPr="0064400C" w:rsidRDefault="008F1896" w:rsidP="008F1896">
      <w:pPr>
        <w:pStyle w:val="ConsPlusNormal"/>
        <w:ind w:firstLine="567"/>
        <w:jc w:val="center"/>
        <w:rPr>
          <w:rFonts w:ascii="Times New Roman" w:hAnsi="Times New Roman" w:cs="Times New Roman"/>
          <w:b/>
          <w:sz w:val="28"/>
          <w:szCs w:val="28"/>
        </w:rPr>
      </w:pPr>
      <w:r w:rsidRPr="0064400C">
        <w:rPr>
          <w:rFonts w:ascii="Times New Roman" w:hAnsi="Times New Roman" w:cs="Times New Roman"/>
          <w:b/>
          <w:sz w:val="28"/>
          <w:szCs w:val="28"/>
        </w:rPr>
        <w:t>их объединений и организаций</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pStyle w:val="ConsPlusNormal"/>
        <w:ind w:firstLine="567"/>
        <w:jc w:val="both"/>
        <w:rPr>
          <w:rFonts w:ascii="Times New Roman" w:hAnsi="Times New Roman" w:cs="Times New Roman"/>
          <w:sz w:val="28"/>
          <w:szCs w:val="28"/>
        </w:rPr>
      </w:pPr>
      <w:r w:rsidRPr="0064400C">
        <w:rPr>
          <w:rFonts w:ascii="Times New Roman" w:hAnsi="Times New Roman" w:cs="Times New Roman"/>
          <w:sz w:val="28"/>
          <w:szCs w:val="28"/>
        </w:rPr>
        <w:t>56.</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rsidR="008F1896" w:rsidRPr="0064400C" w:rsidRDefault="008F1896" w:rsidP="008F1896">
      <w:pPr>
        <w:pStyle w:val="ConsPlusNormal"/>
        <w:ind w:firstLine="567"/>
        <w:jc w:val="both"/>
        <w:rPr>
          <w:rFonts w:ascii="Times New Roman" w:hAnsi="Times New Roman" w:cs="Times New Roman"/>
          <w:sz w:val="28"/>
          <w:szCs w:val="28"/>
        </w:rPr>
      </w:pP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V. Досудебный (внесудебный) порядок обжалования решений и действий (бездействия) органа местного самоуправления, многофункционального центра, организаций, осуществляющих функций по предоставлению муниципальной услуги, а также их должностных лиц, муниципальных служащих, работников</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p>
    <w:p w:rsidR="008F1896" w:rsidRPr="0064400C" w:rsidRDefault="008F1896" w:rsidP="008F1896">
      <w:pPr>
        <w:autoSpaceDE w:val="0"/>
        <w:autoSpaceDN w:val="0"/>
        <w:adjustRightInd w:val="0"/>
        <w:ind w:firstLine="567"/>
        <w:jc w:val="both"/>
        <w:rPr>
          <w:rFonts w:ascii="Times New Roman" w:hAnsi="Times New Roman" w:cs="Times New Roman"/>
          <w:sz w:val="28"/>
          <w:szCs w:val="28"/>
        </w:rPr>
      </w:pPr>
      <w:r w:rsidRPr="0064400C">
        <w:rPr>
          <w:rFonts w:ascii="Times New Roman" w:hAnsi="Times New Roman" w:cs="Times New Roman"/>
          <w:sz w:val="28"/>
          <w:szCs w:val="28"/>
        </w:rPr>
        <w:t>57.</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Информация, указанная в данном разделе, подлежит обязательному размещению на Портале.</w:t>
      </w:r>
    </w:p>
    <w:p w:rsidR="008F1896" w:rsidRPr="0064400C" w:rsidRDefault="008F1896" w:rsidP="008F1896">
      <w:pPr>
        <w:autoSpaceDE w:val="0"/>
        <w:autoSpaceDN w:val="0"/>
        <w:adjustRightInd w:val="0"/>
        <w:ind w:firstLine="567"/>
        <w:jc w:val="both"/>
        <w:rPr>
          <w:rFonts w:ascii="Times New Roman" w:hAnsi="Times New Roman" w:cs="Times New Roman"/>
          <w:b/>
          <w:sz w:val="28"/>
          <w:szCs w:val="28"/>
        </w:rPr>
      </w:pPr>
    </w:p>
    <w:p w:rsidR="008F1896" w:rsidRPr="0064400C" w:rsidRDefault="008F1896" w:rsidP="008F1896">
      <w:pPr>
        <w:autoSpaceDE w:val="0"/>
        <w:autoSpaceDN w:val="0"/>
        <w:adjustRightInd w:val="0"/>
        <w:ind w:firstLine="567"/>
        <w:jc w:val="center"/>
        <w:outlineLvl w:val="0"/>
        <w:rPr>
          <w:rFonts w:ascii="Times New Roman" w:hAnsi="Times New Roman" w:cs="Times New Roman"/>
          <w:b/>
          <w:sz w:val="28"/>
          <w:szCs w:val="28"/>
        </w:rPr>
      </w:pPr>
      <w:r w:rsidRPr="0064400C">
        <w:rPr>
          <w:rFonts w:ascii="Times New Roman" w:hAnsi="Times New Roman" w:cs="Times New Roman"/>
          <w:b/>
          <w:sz w:val="28"/>
          <w:szCs w:val="28"/>
        </w:rPr>
        <w:t>Информация</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для заинтересованных лиц об их праве</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на досудебное (внесудебное) обжалование действий</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lastRenderedPageBreak/>
        <w:t>(бездействия) и (или) решений, принятых (осуществленных)</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в ходе предоставления муниципальной услуги</w:t>
      </w:r>
    </w:p>
    <w:p w:rsidR="008F1896" w:rsidRPr="0064400C" w:rsidRDefault="008F1896" w:rsidP="008F1896">
      <w:pPr>
        <w:autoSpaceDE w:val="0"/>
        <w:autoSpaceDN w:val="0"/>
        <w:adjustRightInd w:val="0"/>
        <w:ind w:firstLine="567"/>
        <w:jc w:val="center"/>
        <w:rPr>
          <w:rFonts w:ascii="Times New Roman" w:hAnsi="Times New Roman" w:cs="Times New Roman"/>
          <w:sz w:val="28"/>
          <w:szCs w:val="28"/>
        </w:rPr>
      </w:pPr>
    </w:p>
    <w:p w:rsidR="008F1896" w:rsidRPr="0064400C" w:rsidRDefault="008F1896" w:rsidP="008F1896">
      <w:pPr>
        <w:autoSpaceDE w:val="0"/>
        <w:autoSpaceDN w:val="0"/>
        <w:adjustRightInd w:val="0"/>
        <w:ind w:firstLine="567"/>
        <w:jc w:val="both"/>
        <w:rPr>
          <w:rFonts w:ascii="Times New Roman" w:hAnsi="Times New Roman" w:cs="Times New Roman"/>
          <w:sz w:val="28"/>
          <w:szCs w:val="28"/>
        </w:rPr>
      </w:pPr>
      <w:r w:rsidRPr="0064400C">
        <w:rPr>
          <w:rFonts w:ascii="Times New Roman" w:hAnsi="Times New Roman" w:cs="Times New Roman"/>
          <w:sz w:val="28"/>
          <w:szCs w:val="28"/>
        </w:rPr>
        <w:t>58.</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В случае если заявитель считает, что в ходе предоставления муниципальной услуги решениями и (или) действиями (бездействием) органов, предоставляющих муниципальные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rsidR="008F1896" w:rsidRPr="0064400C" w:rsidRDefault="008F1896" w:rsidP="008F1896">
      <w:pPr>
        <w:autoSpaceDE w:val="0"/>
        <w:autoSpaceDN w:val="0"/>
        <w:adjustRightInd w:val="0"/>
        <w:ind w:firstLine="567"/>
        <w:jc w:val="both"/>
        <w:rPr>
          <w:rFonts w:ascii="Times New Roman" w:hAnsi="Times New Roman" w:cs="Times New Roman"/>
          <w:sz w:val="28"/>
          <w:szCs w:val="28"/>
        </w:rPr>
      </w:pPr>
    </w:p>
    <w:p w:rsidR="00F37C61" w:rsidRDefault="00F37C61" w:rsidP="008F1896">
      <w:pPr>
        <w:autoSpaceDE w:val="0"/>
        <w:autoSpaceDN w:val="0"/>
        <w:adjustRightInd w:val="0"/>
        <w:ind w:firstLine="567"/>
        <w:jc w:val="center"/>
        <w:outlineLvl w:val="1"/>
        <w:rPr>
          <w:rFonts w:ascii="Times New Roman" w:hAnsi="Times New Roman" w:cs="Times New Roman"/>
          <w:b/>
          <w:sz w:val="28"/>
          <w:szCs w:val="28"/>
        </w:rPr>
      </w:pPr>
    </w:p>
    <w:p w:rsidR="008F1896" w:rsidRPr="0064400C" w:rsidRDefault="008F1896" w:rsidP="008F1896">
      <w:pPr>
        <w:autoSpaceDE w:val="0"/>
        <w:autoSpaceDN w:val="0"/>
        <w:adjustRightInd w:val="0"/>
        <w:ind w:firstLine="567"/>
        <w:jc w:val="center"/>
        <w:outlineLvl w:val="1"/>
        <w:rPr>
          <w:rFonts w:ascii="Times New Roman" w:hAnsi="Times New Roman" w:cs="Times New Roman"/>
          <w:b/>
          <w:sz w:val="28"/>
          <w:szCs w:val="28"/>
        </w:rPr>
      </w:pPr>
      <w:r w:rsidRPr="0064400C">
        <w:rPr>
          <w:rFonts w:ascii="Times New Roman" w:hAnsi="Times New Roman" w:cs="Times New Roman"/>
          <w:b/>
          <w:sz w:val="28"/>
          <w:szCs w:val="28"/>
        </w:rPr>
        <w:t>Органы муниципальной власти, организации и уполномоченные</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на рассмотрение жалобы лица, которым может быть направлена</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жалоба заявителя в досудебном (внесудебном) порядке</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p>
    <w:p w:rsidR="008F1896" w:rsidRPr="0064400C" w:rsidRDefault="008F1896" w:rsidP="008F1896">
      <w:pPr>
        <w:autoSpaceDE w:val="0"/>
        <w:autoSpaceDN w:val="0"/>
        <w:adjustRightInd w:val="0"/>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59.</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Жалоба подается в орган местного самоуправления Оренбургской области, предоставляющий муниципальную услугу, МФЦ либо в орган, являющийся учредителем МФЦ.</w:t>
      </w:r>
    </w:p>
    <w:p w:rsidR="008F1896" w:rsidRPr="0064400C" w:rsidRDefault="008F1896" w:rsidP="008F1896">
      <w:pPr>
        <w:autoSpaceDE w:val="0"/>
        <w:autoSpaceDN w:val="0"/>
        <w:adjustRightInd w:val="0"/>
        <w:ind w:firstLine="567"/>
        <w:contextualSpacing/>
        <w:jc w:val="both"/>
        <w:rPr>
          <w:rFonts w:ascii="Times New Roman" w:hAnsi="Times New Roman" w:cs="Times New Roman"/>
          <w:sz w:val="28"/>
          <w:szCs w:val="28"/>
        </w:rPr>
      </w:pPr>
      <w:r w:rsidRPr="0064400C">
        <w:rPr>
          <w:rFonts w:ascii="Times New Roman" w:hAnsi="Times New Roman" w:cs="Times New Roman"/>
          <w:sz w:val="28"/>
          <w:szCs w:val="28"/>
        </w:rPr>
        <w:t>Жалобы на решения и действия (бездействие) руководителя органа местного самоуправления Оренбургской области подаются в Правительство Оренбургской области.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8F1896" w:rsidRPr="0064400C" w:rsidRDefault="008F1896" w:rsidP="008F1896">
      <w:pPr>
        <w:autoSpaceDE w:val="0"/>
        <w:autoSpaceDN w:val="0"/>
        <w:adjustRightInd w:val="0"/>
        <w:ind w:firstLine="567"/>
        <w:jc w:val="both"/>
        <w:rPr>
          <w:rFonts w:ascii="Times New Roman" w:hAnsi="Times New Roman" w:cs="Times New Roman"/>
          <w:sz w:val="28"/>
          <w:szCs w:val="28"/>
        </w:rPr>
      </w:pPr>
    </w:p>
    <w:p w:rsidR="008F1896" w:rsidRPr="0064400C" w:rsidRDefault="008F1896" w:rsidP="008F1896">
      <w:pPr>
        <w:autoSpaceDE w:val="0"/>
        <w:autoSpaceDN w:val="0"/>
        <w:adjustRightInd w:val="0"/>
        <w:ind w:firstLine="567"/>
        <w:jc w:val="center"/>
        <w:outlineLvl w:val="1"/>
        <w:rPr>
          <w:rFonts w:ascii="Times New Roman" w:hAnsi="Times New Roman" w:cs="Times New Roman"/>
          <w:b/>
          <w:sz w:val="28"/>
          <w:szCs w:val="28"/>
        </w:rPr>
      </w:pPr>
      <w:r w:rsidRPr="0064400C">
        <w:rPr>
          <w:rFonts w:ascii="Times New Roman" w:hAnsi="Times New Roman" w:cs="Times New Roman"/>
          <w:b/>
          <w:sz w:val="28"/>
          <w:szCs w:val="28"/>
        </w:rPr>
        <w:t>Способы информирования заявителей о порядке подачи</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и рассмотрения жалобы, в том числе с использованием Портала</w:t>
      </w:r>
    </w:p>
    <w:p w:rsidR="008F1896" w:rsidRPr="0064400C" w:rsidRDefault="008F1896" w:rsidP="008F1896">
      <w:pPr>
        <w:autoSpaceDE w:val="0"/>
        <w:autoSpaceDN w:val="0"/>
        <w:adjustRightInd w:val="0"/>
        <w:ind w:firstLine="567"/>
        <w:jc w:val="both"/>
        <w:rPr>
          <w:rFonts w:ascii="Times New Roman" w:hAnsi="Times New Roman" w:cs="Times New Roman"/>
          <w:sz w:val="28"/>
          <w:szCs w:val="28"/>
        </w:rPr>
      </w:pPr>
      <w:r w:rsidRPr="0064400C">
        <w:rPr>
          <w:rFonts w:ascii="Times New Roman" w:hAnsi="Times New Roman" w:cs="Times New Roman"/>
          <w:sz w:val="28"/>
          <w:szCs w:val="28"/>
        </w:rPr>
        <w:t>60.</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официальных сайтах органов местного самоуправления Оренбургской области, предоставляющих муниципальные услуги, на Портале.</w:t>
      </w:r>
    </w:p>
    <w:p w:rsidR="008F1896" w:rsidRPr="0064400C" w:rsidRDefault="008F1896" w:rsidP="008F1896">
      <w:pPr>
        <w:autoSpaceDE w:val="0"/>
        <w:autoSpaceDN w:val="0"/>
        <w:adjustRightInd w:val="0"/>
        <w:ind w:firstLine="567"/>
        <w:jc w:val="center"/>
        <w:outlineLvl w:val="1"/>
        <w:rPr>
          <w:rFonts w:ascii="Times New Roman" w:hAnsi="Times New Roman" w:cs="Times New Roman"/>
          <w:b/>
          <w:sz w:val="28"/>
          <w:szCs w:val="28"/>
        </w:rPr>
      </w:pPr>
      <w:r w:rsidRPr="0064400C">
        <w:rPr>
          <w:rFonts w:ascii="Times New Roman" w:hAnsi="Times New Roman" w:cs="Times New Roman"/>
          <w:b/>
          <w:sz w:val="28"/>
          <w:szCs w:val="28"/>
        </w:rPr>
        <w:t>Перечень</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нормативных правовых актов, регулирующих порядок</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досудебного (внесудебного) обжалования решений и действий</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lastRenderedPageBreak/>
        <w:t>(бездействия) органа местного самоуправления</w:t>
      </w:r>
    </w:p>
    <w:p w:rsidR="008F1896" w:rsidRPr="0064400C" w:rsidRDefault="008F1896" w:rsidP="008F1896">
      <w:pPr>
        <w:autoSpaceDE w:val="0"/>
        <w:autoSpaceDN w:val="0"/>
        <w:adjustRightInd w:val="0"/>
        <w:ind w:firstLine="567"/>
        <w:jc w:val="center"/>
        <w:rPr>
          <w:rFonts w:ascii="Times New Roman" w:hAnsi="Times New Roman" w:cs="Times New Roman"/>
          <w:b/>
          <w:sz w:val="28"/>
          <w:szCs w:val="28"/>
        </w:rPr>
      </w:pPr>
      <w:r w:rsidRPr="0064400C">
        <w:rPr>
          <w:rFonts w:ascii="Times New Roman" w:hAnsi="Times New Roman" w:cs="Times New Roman"/>
          <w:b/>
          <w:sz w:val="28"/>
          <w:szCs w:val="28"/>
        </w:rPr>
        <w:t>Оренбургской области, а также его должностных лиц</w:t>
      </w:r>
    </w:p>
    <w:p w:rsidR="008F1896" w:rsidRPr="0064400C" w:rsidRDefault="008F1896" w:rsidP="008F1896">
      <w:pPr>
        <w:autoSpaceDE w:val="0"/>
        <w:autoSpaceDN w:val="0"/>
        <w:adjustRightInd w:val="0"/>
        <w:ind w:firstLine="567"/>
        <w:jc w:val="both"/>
        <w:rPr>
          <w:rFonts w:ascii="Times New Roman" w:hAnsi="Times New Roman" w:cs="Times New Roman"/>
          <w:sz w:val="28"/>
          <w:szCs w:val="28"/>
        </w:rPr>
      </w:pPr>
      <w:r w:rsidRPr="0064400C">
        <w:rPr>
          <w:rFonts w:ascii="Times New Roman" w:hAnsi="Times New Roman" w:cs="Times New Roman"/>
          <w:sz w:val="28"/>
          <w:szCs w:val="28"/>
        </w:rPr>
        <w:t>61.</w:t>
      </w:r>
      <w:r w:rsidRPr="0064400C">
        <w:rPr>
          <w:rFonts w:ascii="Times New Roman" w:hAnsi="Times New Roman" w:cs="Times New Roman"/>
          <w:sz w:val="28"/>
          <w:szCs w:val="28"/>
          <w:lang w:val="en-US"/>
        </w:rPr>
        <w:t> </w:t>
      </w:r>
      <w:r w:rsidRPr="0064400C">
        <w:rPr>
          <w:rFonts w:ascii="Times New Roman" w:hAnsi="Times New Roman" w:cs="Times New Roman"/>
          <w:sz w:val="28"/>
          <w:szCs w:val="28"/>
        </w:rPr>
        <w:t xml:space="preserve">Федеральный </w:t>
      </w:r>
      <w:hyperlink r:id="rId7" w:history="1">
        <w:r w:rsidRPr="0064400C">
          <w:rPr>
            <w:rFonts w:ascii="Times New Roman" w:hAnsi="Times New Roman" w:cs="Times New Roman"/>
            <w:sz w:val="28"/>
            <w:szCs w:val="28"/>
          </w:rPr>
          <w:t>закон</w:t>
        </w:r>
      </w:hyperlink>
      <w:r w:rsidRPr="0064400C">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w:t>
      </w:r>
    </w:p>
    <w:p w:rsidR="008F1896" w:rsidRPr="0064400C" w:rsidRDefault="0064400C" w:rsidP="008F1896">
      <w:pPr>
        <w:autoSpaceDE w:val="0"/>
        <w:autoSpaceDN w:val="0"/>
        <w:adjustRightInd w:val="0"/>
        <w:ind w:firstLine="567"/>
        <w:jc w:val="both"/>
        <w:rPr>
          <w:rFonts w:ascii="Times New Roman" w:hAnsi="Times New Roman" w:cs="Times New Roman"/>
          <w:color w:val="22272F"/>
          <w:sz w:val="28"/>
          <w:szCs w:val="28"/>
        </w:rPr>
      </w:pPr>
      <w:hyperlink r:id="rId8" w:anchor="/document/27537955/entry/0" w:history="1">
        <w:r w:rsidR="008F1896" w:rsidRPr="0064400C">
          <w:rPr>
            <w:rFonts w:ascii="Times New Roman" w:hAnsi="Times New Roman" w:cs="Times New Roman"/>
            <w:color w:val="22272F"/>
            <w:sz w:val="28"/>
            <w:szCs w:val="28"/>
          </w:rPr>
          <w:t>постановление</w:t>
        </w:r>
      </w:hyperlink>
      <w:r w:rsidR="008F1896" w:rsidRPr="0064400C">
        <w:rPr>
          <w:rFonts w:ascii="Times New Roman" w:hAnsi="Times New Roman" w:cs="Times New Roman"/>
          <w:color w:val="22272F"/>
          <w:sz w:val="28"/>
          <w:szCs w:val="28"/>
        </w:rPr>
        <w:t xml:space="preserve"> Правительства РФ </w:t>
      </w:r>
      <w:r w:rsidR="008F1896" w:rsidRPr="0064400C">
        <w:rPr>
          <w:rFonts w:ascii="Times New Roman" w:hAnsi="Times New Roman" w:cs="Times New Roman"/>
          <w:sz w:val="28"/>
          <w:szCs w:val="28"/>
        </w:rPr>
        <w:t xml:space="preserve">от 16 августа 2012 № 840 </w:t>
      </w:r>
      <w:r w:rsidR="008F1896" w:rsidRPr="0064400C">
        <w:rPr>
          <w:rFonts w:ascii="Times New Roman" w:hAnsi="Times New Roman" w:cs="Times New Roman"/>
          <w:color w:val="22272F"/>
          <w:sz w:val="28"/>
          <w:szCs w:val="28"/>
        </w:rPr>
        <w:t xml:space="preserve">«О порядке </w:t>
      </w:r>
      <w:r w:rsidR="008F1896" w:rsidRPr="0064400C">
        <w:rPr>
          <w:rFonts w:ascii="Times New Roman" w:hAnsi="Times New Roman" w:cs="Times New Roman"/>
          <w:sz w:val="28"/>
          <w:szCs w:val="28"/>
        </w:rPr>
        <w:t xml:space="preserve">подачи и рассмотрения жалоб на решения и действия (бездействие) федеральных органов местного самоуправления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9" w:history="1">
        <w:r w:rsidR="008F1896" w:rsidRPr="0064400C">
          <w:rPr>
            <w:rFonts w:ascii="Times New Roman" w:hAnsi="Times New Roman" w:cs="Times New Roman"/>
            <w:sz w:val="28"/>
            <w:szCs w:val="28"/>
          </w:rPr>
          <w:t>частью 1.1 статьи 16</w:t>
        </w:r>
      </w:hyperlink>
      <w:r w:rsidR="008F1896" w:rsidRPr="0064400C">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8F1896" w:rsidRPr="0064400C">
        <w:rPr>
          <w:rFonts w:ascii="Times New Roman" w:hAnsi="Times New Roman" w:cs="Times New Roman"/>
          <w:color w:val="22272F"/>
          <w:sz w:val="28"/>
          <w:szCs w:val="28"/>
        </w:rPr>
        <w:t>».</w:t>
      </w:r>
    </w:p>
    <w:p w:rsidR="008F1896" w:rsidRPr="0064400C" w:rsidRDefault="008F1896" w:rsidP="008F1896">
      <w:pPr>
        <w:autoSpaceDE w:val="0"/>
        <w:autoSpaceDN w:val="0"/>
        <w:adjustRightInd w:val="0"/>
        <w:ind w:firstLine="567"/>
        <w:jc w:val="both"/>
        <w:rPr>
          <w:rFonts w:ascii="Times New Roman" w:hAnsi="Times New Roman" w:cs="Times New Roman"/>
          <w:sz w:val="28"/>
          <w:szCs w:val="28"/>
        </w:rPr>
      </w:pPr>
    </w:p>
    <w:p w:rsidR="008F1896" w:rsidRPr="00F37C61" w:rsidRDefault="008F1896" w:rsidP="008F1896">
      <w:pPr>
        <w:ind w:left="6521"/>
        <w:rPr>
          <w:rFonts w:ascii="Times New Roman" w:hAnsi="Times New Roman" w:cs="Times New Roman"/>
          <w:sz w:val="24"/>
          <w:szCs w:val="24"/>
        </w:rPr>
      </w:pPr>
    </w:p>
    <w:p w:rsidR="008F1896" w:rsidRPr="00F37C61" w:rsidRDefault="008F1896" w:rsidP="008F1896">
      <w:pPr>
        <w:ind w:left="6521"/>
        <w:rPr>
          <w:rFonts w:ascii="Times New Roman" w:hAnsi="Times New Roman" w:cs="Times New Roman"/>
          <w:sz w:val="24"/>
          <w:szCs w:val="24"/>
        </w:rPr>
      </w:pPr>
      <w:r w:rsidRPr="00F37C61">
        <w:rPr>
          <w:rFonts w:ascii="Times New Roman" w:hAnsi="Times New Roman" w:cs="Times New Roman"/>
          <w:sz w:val="24"/>
          <w:szCs w:val="24"/>
        </w:rPr>
        <w:t xml:space="preserve">Приложение 1 </w:t>
      </w:r>
    </w:p>
    <w:p w:rsidR="008F1896" w:rsidRPr="00F37C61" w:rsidRDefault="008F1896" w:rsidP="008F1896">
      <w:pPr>
        <w:ind w:left="6521"/>
        <w:rPr>
          <w:rFonts w:ascii="Times New Roman" w:hAnsi="Times New Roman" w:cs="Times New Roman"/>
          <w:bCs/>
          <w:sz w:val="24"/>
          <w:szCs w:val="24"/>
        </w:rPr>
      </w:pPr>
      <w:r w:rsidRPr="00F37C61">
        <w:rPr>
          <w:rFonts w:ascii="Times New Roman" w:hAnsi="Times New Roman" w:cs="Times New Roman"/>
          <w:sz w:val="24"/>
          <w:szCs w:val="24"/>
        </w:rPr>
        <w:t xml:space="preserve">к Административному регламенту </w:t>
      </w:r>
      <w:r w:rsidRPr="00F37C61">
        <w:rPr>
          <w:rFonts w:ascii="Times New Roman" w:hAnsi="Times New Roman" w:cs="Times New Roman"/>
          <w:bCs/>
          <w:sz w:val="24"/>
          <w:szCs w:val="24"/>
        </w:rPr>
        <w:t xml:space="preserve"> </w:t>
      </w:r>
    </w:p>
    <w:p w:rsidR="008F1896" w:rsidRPr="00F37C61" w:rsidRDefault="008F1896" w:rsidP="008F1896">
      <w:pPr>
        <w:ind w:left="6521"/>
        <w:rPr>
          <w:rFonts w:ascii="Times New Roman" w:hAnsi="Times New Roman" w:cs="Times New Roman"/>
          <w:bCs/>
          <w:sz w:val="24"/>
          <w:szCs w:val="24"/>
        </w:rPr>
      </w:pPr>
    </w:p>
    <w:p w:rsidR="008F1896" w:rsidRPr="00F37C61" w:rsidRDefault="008F1896" w:rsidP="008F1896">
      <w:pPr>
        <w:ind w:left="6521"/>
        <w:rPr>
          <w:rFonts w:ascii="Times New Roman" w:hAnsi="Times New Roman" w:cs="Times New Roman"/>
          <w:bCs/>
          <w:sz w:val="24"/>
          <w:szCs w:val="24"/>
        </w:rPr>
      </w:pPr>
    </w:p>
    <w:p w:rsidR="008F1896" w:rsidRPr="00F37C61" w:rsidRDefault="008F1896" w:rsidP="008F1896">
      <w:pPr>
        <w:pStyle w:val="ConsPlusTitle"/>
        <w:jc w:val="center"/>
        <w:rPr>
          <w:rFonts w:ascii="Times New Roman" w:hAnsi="Times New Roman" w:cs="Times New Roman"/>
          <w:sz w:val="24"/>
          <w:szCs w:val="24"/>
        </w:rPr>
      </w:pPr>
      <w:r w:rsidRPr="00F37C61">
        <w:rPr>
          <w:rFonts w:ascii="Times New Roman" w:hAnsi="Times New Roman" w:cs="Times New Roman"/>
          <w:bCs/>
          <w:color w:val="26282F"/>
          <w:sz w:val="24"/>
          <w:szCs w:val="24"/>
        </w:rPr>
        <w:t>ФОРМА</w:t>
      </w:r>
      <w:r w:rsidRPr="00F37C61">
        <w:rPr>
          <w:rFonts w:ascii="Times New Roman" w:hAnsi="Times New Roman" w:cs="Times New Roman"/>
          <w:bCs/>
          <w:color w:val="26282F"/>
          <w:sz w:val="24"/>
          <w:szCs w:val="24"/>
        </w:rPr>
        <w:br/>
        <w:t xml:space="preserve">заявления о </w:t>
      </w:r>
      <w:r w:rsidRPr="00F37C61">
        <w:rPr>
          <w:rFonts w:ascii="Times New Roman" w:hAnsi="Times New Roman" w:cs="Times New Roman"/>
          <w:sz w:val="24"/>
          <w:szCs w:val="24"/>
        </w:rPr>
        <w:t xml:space="preserve">предоставлении разрешения на условно разрешенный вид использования </w:t>
      </w:r>
    </w:p>
    <w:p w:rsidR="008F1896" w:rsidRPr="00F37C61" w:rsidRDefault="008F1896" w:rsidP="008F1896">
      <w:pPr>
        <w:pStyle w:val="ConsPlusTitle"/>
        <w:jc w:val="center"/>
        <w:rPr>
          <w:rFonts w:ascii="Times New Roman" w:hAnsi="Times New Roman" w:cs="Times New Roman"/>
          <w:sz w:val="24"/>
          <w:szCs w:val="24"/>
        </w:rPr>
      </w:pPr>
      <w:r w:rsidRPr="00F37C61">
        <w:rPr>
          <w:rFonts w:ascii="Times New Roman" w:hAnsi="Times New Roman" w:cs="Times New Roman"/>
          <w:sz w:val="24"/>
          <w:szCs w:val="24"/>
        </w:rPr>
        <w:t>земельного участка или объекта капитального строительства</w:t>
      </w:r>
    </w:p>
    <w:p w:rsidR="008F1896" w:rsidRPr="00F37C61" w:rsidRDefault="008F1896" w:rsidP="008F1896">
      <w:pPr>
        <w:tabs>
          <w:tab w:val="left" w:pos="916"/>
          <w:tab w:val="left" w:pos="1832"/>
          <w:tab w:val="left" w:pos="2748"/>
          <w:tab w:val="left" w:pos="3664"/>
          <w:tab w:val="left" w:pos="5496"/>
          <w:tab w:val="left" w:pos="6379"/>
          <w:tab w:val="left" w:pos="6412"/>
          <w:tab w:val="left" w:pos="7328"/>
          <w:tab w:val="left" w:pos="8244"/>
          <w:tab w:val="left" w:pos="9160"/>
          <w:tab w:val="left" w:pos="10076"/>
          <w:tab w:val="left" w:pos="10992"/>
          <w:tab w:val="left" w:pos="11908"/>
          <w:tab w:val="left" w:pos="12824"/>
          <w:tab w:val="left" w:pos="13740"/>
          <w:tab w:val="left" w:pos="14656"/>
        </w:tabs>
        <w:ind w:left="6663" w:firstLine="709"/>
        <w:rPr>
          <w:rFonts w:ascii="Times New Roman" w:hAnsi="Times New Roman" w:cs="Times New Roman"/>
          <w:sz w:val="24"/>
          <w:szCs w:val="24"/>
        </w:rPr>
      </w:pPr>
    </w:p>
    <w:tbl>
      <w:tblPr>
        <w:tblW w:w="10314" w:type="dxa"/>
        <w:tblLayout w:type="fixed"/>
        <w:tblLook w:val="04A0" w:firstRow="1" w:lastRow="0" w:firstColumn="1" w:lastColumn="0" w:noHBand="0" w:noVBand="1"/>
      </w:tblPr>
      <w:tblGrid>
        <w:gridCol w:w="10314"/>
      </w:tblGrid>
      <w:tr w:rsidR="008F1896" w:rsidRPr="00F37C61" w:rsidTr="0064400C">
        <w:tc>
          <w:tcPr>
            <w:tcW w:w="10314" w:type="dxa"/>
          </w:tcPr>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Наименование органа местного самоуправления: _____________________________________________</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_____________________________________________</w:t>
            </w:r>
          </w:p>
        </w:tc>
      </w:tr>
      <w:tr w:rsidR="008F1896" w:rsidRPr="00F37C61" w:rsidTr="0064400C">
        <w:tc>
          <w:tcPr>
            <w:tcW w:w="10314" w:type="dxa"/>
          </w:tcPr>
          <w:p w:rsidR="008F1896" w:rsidRPr="00F37C61" w:rsidRDefault="008F1896" w:rsidP="0064400C">
            <w:pPr>
              <w:pStyle w:val="ConsPlusNonformat"/>
              <w:ind w:left="4395" w:right="34"/>
              <w:jc w:val="both"/>
              <w:rPr>
                <w:rFonts w:ascii="Times New Roman" w:hAnsi="Times New Roman" w:cs="Times New Roman"/>
                <w:sz w:val="24"/>
                <w:szCs w:val="24"/>
              </w:rPr>
            </w:pP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Сведения о заявителе:</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_____________________________________________</w:t>
            </w:r>
          </w:p>
          <w:p w:rsidR="008F1896" w:rsidRPr="00F37C61" w:rsidRDefault="008F1896" w:rsidP="0064400C">
            <w:pPr>
              <w:pStyle w:val="ConsPlusNonformat"/>
              <w:ind w:left="4395" w:right="34"/>
              <w:jc w:val="center"/>
              <w:rPr>
                <w:rFonts w:ascii="Times New Roman" w:hAnsi="Times New Roman" w:cs="Times New Roman"/>
                <w:sz w:val="24"/>
                <w:szCs w:val="24"/>
              </w:rPr>
            </w:pPr>
            <w:r w:rsidRPr="00F37C61">
              <w:rPr>
                <w:rFonts w:ascii="Times New Roman" w:hAnsi="Times New Roman" w:cs="Times New Roman"/>
                <w:sz w:val="24"/>
                <w:szCs w:val="24"/>
              </w:rPr>
              <w:t>(Ф.И.О. физического лица (в том числе физического лица, зарегистрированного в качестве индивидуального предпринимателя) полное наименование организации и организационно-правовой формы юридического лица) в лице: (для юридических лиц)</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_____________________________________________</w:t>
            </w:r>
          </w:p>
          <w:p w:rsidR="008F1896" w:rsidRPr="00F37C61" w:rsidRDefault="008F1896" w:rsidP="0064400C">
            <w:pPr>
              <w:pStyle w:val="ConsPlusNonformat"/>
              <w:ind w:left="4395" w:right="34"/>
              <w:jc w:val="center"/>
              <w:rPr>
                <w:rFonts w:ascii="Times New Roman" w:hAnsi="Times New Roman" w:cs="Times New Roman"/>
                <w:sz w:val="24"/>
                <w:szCs w:val="24"/>
              </w:rPr>
            </w:pPr>
            <w:r w:rsidRPr="00F37C61">
              <w:rPr>
                <w:rFonts w:ascii="Times New Roman" w:hAnsi="Times New Roman" w:cs="Times New Roman"/>
                <w:sz w:val="24"/>
                <w:szCs w:val="24"/>
              </w:rPr>
              <w:lastRenderedPageBreak/>
              <w:t>(Ф.И.О. руководителя или иного уполномоченного лица)</w:t>
            </w:r>
          </w:p>
          <w:p w:rsidR="008F1896" w:rsidRPr="00F37C61" w:rsidRDefault="008F1896" w:rsidP="0064400C">
            <w:pPr>
              <w:pStyle w:val="ConsPlusNonformat"/>
              <w:ind w:left="4395" w:right="34"/>
              <w:jc w:val="both"/>
              <w:rPr>
                <w:rFonts w:ascii="Times New Roman" w:hAnsi="Times New Roman" w:cs="Times New Roman"/>
                <w:sz w:val="24"/>
                <w:szCs w:val="24"/>
              </w:rPr>
            </w:pP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Документ, удостоверяющий личность:</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_____________________________________________</w:t>
            </w:r>
          </w:p>
          <w:p w:rsidR="008F1896" w:rsidRPr="00F37C61" w:rsidRDefault="008F1896" w:rsidP="0064400C">
            <w:pPr>
              <w:pStyle w:val="ConsPlusNonformat"/>
              <w:ind w:left="4395" w:right="34"/>
              <w:jc w:val="center"/>
              <w:rPr>
                <w:rFonts w:ascii="Times New Roman" w:hAnsi="Times New Roman" w:cs="Times New Roman"/>
                <w:sz w:val="24"/>
                <w:szCs w:val="24"/>
              </w:rPr>
            </w:pPr>
            <w:r w:rsidRPr="00F37C61">
              <w:rPr>
                <w:rFonts w:ascii="Times New Roman" w:hAnsi="Times New Roman" w:cs="Times New Roman"/>
                <w:sz w:val="24"/>
                <w:szCs w:val="24"/>
              </w:rPr>
              <w:t>(вид документа, серия, номер)</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_____________________________________________</w:t>
            </w:r>
          </w:p>
          <w:p w:rsidR="008F1896" w:rsidRPr="00F37C61" w:rsidRDefault="008F1896" w:rsidP="0064400C">
            <w:pPr>
              <w:pStyle w:val="ConsPlusNonformat"/>
              <w:ind w:left="4395" w:right="34"/>
              <w:jc w:val="center"/>
              <w:rPr>
                <w:rFonts w:ascii="Times New Roman" w:hAnsi="Times New Roman" w:cs="Times New Roman"/>
                <w:sz w:val="24"/>
                <w:szCs w:val="24"/>
              </w:rPr>
            </w:pPr>
            <w:r w:rsidRPr="00F37C61">
              <w:rPr>
                <w:rFonts w:ascii="Times New Roman" w:hAnsi="Times New Roman" w:cs="Times New Roman"/>
                <w:sz w:val="24"/>
                <w:szCs w:val="24"/>
              </w:rPr>
              <w:t>(кем, когда выдан) - для физических лиц</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_____________________________________________</w:t>
            </w:r>
          </w:p>
          <w:p w:rsidR="008F1896" w:rsidRPr="00F37C61" w:rsidRDefault="008F1896" w:rsidP="0064400C">
            <w:pPr>
              <w:pStyle w:val="ConsPlusNonformat"/>
              <w:ind w:left="4395" w:right="34"/>
              <w:jc w:val="both"/>
              <w:rPr>
                <w:rFonts w:ascii="Times New Roman" w:hAnsi="Times New Roman" w:cs="Times New Roman"/>
                <w:sz w:val="24"/>
                <w:szCs w:val="24"/>
              </w:rPr>
            </w:pP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Сведения о муниципальной регистрации юридического лица (индивидуального предпринимателя):</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ОГРН (ОГРНИП) _____________________________</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ИНН _____________________________________________</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Контактная информация:</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тел. _________________________________________</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эл. почта _____________________________________</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адрес места нахождения (регистрации):</w:t>
            </w:r>
          </w:p>
          <w:p w:rsidR="008F1896" w:rsidRPr="00F37C61" w:rsidRDefault="008F1896" w:rsidP="0064400C">
            <w:pPr>
              <w:pStyle w:val="ConsPlusNonformat"/>
              <w:ind w:left="4395" w:right="34"/>
              <w:jc w:val="both"/>
              <w:rPr>
                <w:rFonts w:ascii="Times New Roman" w:hAnsi="Times New Roman" w:cs="Times New Roman"/>
                <w:sz w:val="24"/>
                <w:szCs w:val="24"/>
              </w:rPr>
            </w:pPr>
            <w:r w:rsidRPr="00F37C61">
              <w:rPr>
                <w:rFonts w:ascii="Times New Roman" w:hAnsi="Times New Roman" w:cs="Times New Roman"/>
                <w:sz w:val="24"/>
                <w:szCs w:val="24"/>
              </w:rPr>
              <w:t>__________________________________________________________________________________________</w:t>
            </w:r>
          </w:p>
          <w:p w:rsidR="008F1896" w:rsidRPr="00F37C61" w:rsidRDefault="008F1896" w:rsidP="0064400C">
            <w:pPr>
              <w:pStyle w:val="ConsPlusNonformat"/>
              <w:ind w:left="4395" w:right="34"/>
              <w:jc w:val="both"/>
              <w:rPr>
                <w:rFonts w:ascii="Times New Roman" w:hAnsi="Times New Roman" w:cs="Times New Roman"/>
                <w:sz w:val="24"/>
                <w:szCs w:val="24"/>
              </w:rPr>
            </w:pPr>
          </w:p>
        </w:tc>
      </w:tr>
    </w:tbl>
    <w:p w:rsidR="008F1896" w:rsidRPr="00F37C61" w:rsidRDefault="008F1896" w:rsidP="008F1896">
      <w:pPr>
        <w:ind w:firstLine="708"/>
        <w:jc w:val="both"/>
        <w:rPr>
          <w:rFonts w:ascii="Times New Roman" w:hAnsi="Times New Roman" w:cs="Times New Roman"/>
          <w:sz w:val="24"/>
          <w:szCs w:val="24"/>
        </w:rPr>
      </w:pPr>
    </w:p>
    <w:p w:rsidR="008F1896" w:rsidRPr="00F37C61" w:rsidRDefault="008F1896" w:rsidP="008F1896">
      <w:pPr>
        <w:ind w:firstLine="708"/>
        <w:jc w:val="center"/>
        <w:rPr>
          <w:rFonts w:ascii="Times New Roman" w:hAnsi="Times New Roman" w:cs="Times New Roman"/>
          <w:sz w:val="24"/>
          <w:szCs w:val="24"/>
        </w:rPr>
      </w:pPr>
      <w:r w:rsidRPr="00F37C61">
        <w:rPr>
          <w:rFonts w:ascii="Times New Roman" w:hAnsi="Times New Roman" w:cs="Times New Roman"/>
          <w:sz w:val="24"/>
          <w:szCs w:val="24"/>
        </w:rPr>
        <w:t>Заявление</w:t>
      </w:r>
    </w:p>
    <w:p w:rsidR="008F1896" w:rsidRPr="00F37C61" w:rsidRDefault="008F1896" w:rsidP="008F1896">
      <w:pPr>
        <w:ind w:firstLine="708"/>
        <w:jc w:val="center"/>
        <w:rPr>
          <w:rFonts w:ascii="Times New Roman" w:hAnsi="Times New Roman" w:cs="Times New Roman"/>
          <w:sz w:val="24"/>
          <w:szCs w:val="24"/>
        </w:rPr>
      </w:pPr>
      <w:r w:rsidRPr="00F37C61">
        <w:rPr>
          <w:rFonts w:ascii="Times New Roman" w:hAnsi="Times New Roman" w:cs="Times New Roman"/>
          <w:sz w:val="24"/>
          <w:szCs w:val="24"/>
        </w:rPr>
        <w:t>о принятии решения на условно разрешенный вид использования земельного участка или объекта капитального строительства</w:t>
      </w:r>
    </w:p>
    <w:p w:rsidR="008F1896" w:rsidRPr="00F37C61" w:rsidRDefault="008F1896" w:rsidP="008F1896">
      <w:pPr>
        <w:ind w:firstLine="708"/>
        <w:jc w:val="both"/>
        <w:rPr>
          <w:rFonts w:ascii="Times New Roman" w:hAnsi="Times New Roman" w:cs="Times New Roman"/>
          <w:sz w:val="24"/>
          <w:szCs w:val="24"/>
        </w:rPr>
      </w:pPr>
    </w:p>
    <w:tbl>
      <w:tblPr>
        <w:tblW w:w="10490" w:type="dxa"/>
        <w:tblCellMar>
          <w:left w:w="0" w:type="dxa"/>
          <w:right w:w="0" w:type="dxa"/>
        </w:tblCellMar>
        <w:tblLook w:val="04A0" w:firstRow="1" w:lastRow="0" w:firstColumn="1" w:lastColumn="0" w:noHBand="0" w:noVBand="1"/>
      </w:tblPr>
      <w:tblGrid>
        <w:gridCol w:w="7938"/>
        <w:gridCol w:w="2552"/>
      </w:tblGrid>
      <w:tr w:rsidR="008F1896" w:rsidRPr="00F37C61" w:rsidTr="0064400C">
        <w:trPr>
          <w:trHeight w:val="15"/>
        </w:trPr>
        <w:tc>
          <w:tcPr>
            <w:tcW w:w="10490" w:type="dxa"/>
            <w:gridSpan w:val="2"/>
            <w:hideMark/>
          </w:tcPr>
          <w:p w:rsidR="008F1896" w:rsidRPr="00F37C61" w:rsidRDefault="008F1896" w:rsidP="0064400C">
            <w:pPr>
              <w:ind w:firstLine="708"/>
              <w:rPr>
                <w:rFonts w:ascii="Times New Roman" w:hAnsi="Times New Roman" w:cs="Times New Roman"/>
                <w:sz w:val="24"/>
                <w:szCs w:val="24"/>
              </w:rPr>
            </w:pPr>
            <w:r w:rsidRPr="00F37C61">
              <w:rPr>
                <w:rFonts w:ascii="Times New Roman" w:hAnsi="Times New Roman" w:cs="Times New Roman"/>
                <w:sz w:val="24"/>
                <w:szCs w:val="24"/>
              </w:rPr>
              <w:t>В соответствии со статьей 39 Градостроительного кодекса Российской Федерации прошу предоставить разрешение на условно разрешенный вид использования земельного участка и/или объекта капитального строительства:</w:t>
            </w:r>
          </w:p>
        </w:tc>
      </w:tr>
      <w:tr w:rsidR="008F1896" w:rsidRPr="00F37C61" w:rsidTr="0064400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hanging="8"/>
              <w:rPr>
                <w:rFonts w:ascii="Times New Roman" w:hAnsi="Times New Roman" w:cs="Times New Roman"/>
                <w:sz w:val="24"/>
                <w:szCs w:val="24"/>
              </w:rPr>
            </w:pPr>
            <w:r w:rsidRPr="00F37C61">
              <w:rPr>
                <w:rFonts w:ascii="Times New Roman" w:hAnsi="Times New Roman" w:cs="Times New Roman"/>
                <w:sz w:val="24"/>
                <w:szCs w:val="24"/>
              </w:rPr>
              <w:t>Правообладатель земельного участка и/или объекта капитального строительства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firstLine="708"/>
              <w:rPr>
                <w:rFonts w:ascii="Times New Roman" w:hAnsi="Times New Roman" w:cs="Times New Roman"/>
                <w:sz w:val="24"/>
                <w:szCs w:val="24"/>
              </w:rPr>
            </w:pPr>
          </w:p>
        </w:tc>
      </w:tr>
      <w:tr w:rsidR="008F1896" w:rsidRPr="00F37C61" w:rsidTr="0064400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hanging="8"/>
              <w:rPr>
                <w:rFonts w:ascii="Times New Roman" w:hAnsi="Times New Roman" w:cs="Times New Roman"/>
                <w:sz w:val="24"/>
                <w:szCs w:val="24"/>
              </w:rPr>
            </w:pPr>
            <w:r w:rsidRPr="00F37C61">
              <w:rPr>
                <w:rFonts w:ascii="Times New Roman" w:hAnsi="Times New Roman" w:cs="Times New Roman"/>
                <w:sz w:val="24"/>
                <w:szCs w:val="24"/>
              </w:rPr>
              <w:t>Местоположение (адрес) земельного участка и/или объекта капитального строительства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firstLine="708"/>
              <w:rPr>
                <w:rFonts w:ascii="Times New Roman" w:hAnsi="Times New Roman" w:cs="Times New Roman"/>
                <w:sz w:val="24"/>
                <w:szCs w:val="24"/>
              </w:rPr>
            </w:pPr>
          </w:p>
        </w:tc>
      </w:tr>
      <w:tr w:rsidR="008F1896" w:rsidRPr="00F37C61" w:rsidTr="0064400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hanging="8"/>
              <w:rPr>
                <w:rFonts w:ascii="Times New Roman" w:hAnsi="Times New Roman" w:cs="Times New Roman"/>
                <w:sz w:val="24"/>
                <w:szCs w:val="24"/>
              </w:rPr>
            </w:pPr>
            <w:r w:rsidRPr="00F37C61">
              <w:rPr>
                <w:rFonts w:ascii="Times New Roman" w:hAnsi="Times New Roman" w:cs="Times New Roman"/>
                <w:sz w:val="24"/>
                <w:szCs w:val="24"/>
              </w:rPr>
              <w:t>Кадастровый номер земельного участка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firstLine="708"/>
              <w:rPr>
                <w:rFonts w:ascii="Times New Roman" w:hAnsi="Times New Roman" w:cs="Times New Roman"/>
                <w:sz w:val="24"/>
                <w:szCs w:val="24"/>
              </w:rPr>
            </w:pPr>
          </w:p>
        </w:tc>
      </w:tr>
      <w:tr w:rsidR="008F1896" w:rsidRPr="00F37C61" w:rsidTr="0064400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hanging="8"/>
              <w:rPr>
                <w:rFonts w:ascii="Times New Roman" w:hAnsi="Times New Roman" w:cs="Times New Roman"/>
                <w:sz w:val="24"/>
                <w:szCs w:val="24"/>
              </w:rPr>
            </w:pPr>
            <w:r w:rsidRPr="00F37C61">
              <w:rPr>
                <w:rFonts w:ascii="Times New Roman" w:hAnsi="Times New Roman" w:cs="Times New Roman"/>
                <w:sz w:val="24"/>
                <w:szCs w:val="24"/>
              </w:rPr>
              <w:t>Кадастровый номер объекта капитального строительства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firstLine="708"/>
              <w:rPr>
                <w:rFonts w:ascii="Times New Roman" w:hAnsi="Times New Roman" w:cs="Times New Roman"/>
                <w:sz w:val="24"/>
                <w:szCs w:val="24"/>
              </w:rPr>
            </w:pPr>
          </w:p>
        </w:tc>
      </w:tr>
      <w:tr w:rsidR="008F1896" w:rsidRPr="00F37C61" w:rsidTr="0064400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hanging="8"/>
              <w:rPr>
                <w:rFonts w:ascii="Times New Roman" w:hAnsi="Times New Roman" w:cs="Times New Roman"/>
                <w:sz w:val="24"/>
                <w:szCs w:val="24"/>
              </w:rPr>
            </w:pPr>
            <w:r w:rsidRPr="00F37C61">
              <w:rPr>
                <w:rFonts w:ascii="Times New Roman" w:hAnsi="Times New Roman" w:cs="Times New Roman"/>
                <w:sz w:val="24"/>
                <w:szCs w:val="24"/>
              </w:rPr>
              <w:t>Вид разрешенного использования земельного участка и/или объекта капитального строительства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firstLine="708"/>
              <w:rPr>
                <w:rFonts w:ascii="Times New Roman" w:hAnsi="Times New Roman" w:cs="Times New Roman"/>
                <w:sz w:val="24"/>
                <w:szCs w:val="24"/>
              </w:rPr>
            </w:pPr>
          </w:p>
        </w:tc>
      </w:tr>
      <w:tr w:rsidR="008F1896" w:rsidRPr="00F37C61" w:rsidTr="0064400C">
        <w:tc>
          <w:tcPr>
            <w:tcW w:w="793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hanging="8"/>
              <w:rPr>
                <w:rFonts w:ascii="Times New Roman" w:hAnsi="Times New Roman" w:cs="Times New Roman"/>
                <w:sz w:val="24"/>
                <w:szCs w:val="24"/>
              </w:rPr>
            </w:pPr>
            <w:r w:rsidRPr="00F37C61">
              <w:rPr>
                <w:rFonts w:ascii="Times New Roman" w:hAnsi="Times New Roman" w:cs="Times New Roman"/>
                <w:sz w:val="24"/>
                <w:szCs w:val="24"/>
              </w:rPr>
              <w:t>Запрашиваемый вид разрешенного использования земельного участка и/или объекта капитального строительства</w:t>
            </w:r>
          </w:p>
        </w:tc>
        <w:tc>
          <w:tcPr>
            <w:tcW w:w="255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F1896" w:rsidRPr="00F37C61" w:rsidRDefault="008F1896" w:rsidP="0064400C">
            <w:pPr>
              <w:ind w:firstLine="708"/>
              <w:rPr>
                <w:rFonts w:ascii="Times New Roman" w:hAnsi="Times New Roman" w:cs="Times New Roman"/>
                <w:sz w:val="24"/>
                <w:szCs w:val="24"/>
              </w:rPr>
            </w:pPr>
          </w:p>
        </w:tc>
      </w:tr>
    </w:tbl>
    <w:p w:rsidR="008F1896" w:rsidRPr="00F37C61" w:rsidRDefault="008F1896" w:rsidP="008F1896">
      <w:pPr>
        <w:jc w:val="both"/>
        <w:rPr>
          <w:rFonts w:ascii="Times New Roman" w:hAnsi="Times New Roman" w:cs="Times New Roman"/>
          <w:sz w:val="24"/>
          <w:szCs w:val="24"/>
        </w:rPr>
      </w:pPr>
      <w:r w:rsidRPr="00F37C61">
        <w:rPr>
          <w:rFonts w:ascii="Times New Roman" w:hAnsi="Times New Roman" w:cs="Times New Roman"/>
          <w:sz w:val="24"/>
          <w:szCs w:val="24"/>
        </w:rPr>
        <w:t xml:space="preserve">Оплату расходов, связанных с проведением процедуры публичных слушаний (аренда помещения для проведения публичных слушаний, оплата публикаций информационного сообщения о проведении публичных слушаний и заключения о результатах публичных </w:t>
      </w:r>
      <w:r w:rsidRPr="00F37C61">
        <w:rPr>
          <w:rFonts w:ascii="Times New Roman" w:hAnsi="Times New Roman" w:cs="Times New Roman"/>
          <w:sz w:val="24"/>
          <w:szCs w:val="24"/>
        </w:rPr>
        <w:lastRenderedPageBreak/>
        <w:t>слушаний, изготовление информационных материалов для проведения экспозиции проектов), гарантирую(ем).</w:t>
      </w:r>
    </w:p>
    <w:p w:rsidR="008F1896" w:rsidRPr="00F37C61" w:rsidRDefault="008F1896" w:rsidP="008F1896">
      <w:pPr>
        <w:ind w:firstLine="708"/>
        <w:rPr>
          <w:rFonts w:ascii="Times New Roman" w:hAnsi="Times New Roman" w:cs="Times New Roman"/>
          <w:sz w:val="24"/>
          <w:szCs w:val="24"/>
        </w:rPr>
      </w:pPr>
    </w:p>
    <w:p w:rsidR="008F1896" w:rsidRPr="00F37C61" w:rsidRDefault="008F1896" w:rsidP="008F1896">
      <w:pPr>
        <w:ind w:firstLine="708"/>
        <w:rPr>
          <w:rFonts w:ascii="Times New Roman" w:hAnsi="Times New Roman" w:cs="Times New Roman"/>
          <w:sz w:val="24"/>
          <w:szCs w:val="24"/>
        </w:rPr>
      </w:pPr>
      <w:r w:rsidRPr="00F37C61">
        <w:rPr>
          <w:rFonts w:ascii="Times New Roman" w:hAnsi="Times New Roman" w:cs="Times New Roman"/>
          <w:sz w:val="24"/>
          <w:szCs w:val="24"/>
        </w:rPr>
        <w:t>К заявлению прилагаются: __________________________________________________</w:t>
      </w:r>
    </w:p>
    <w:p w:rsidR="008F1896" w:rsidRPr="00F37C61" w:rsidRDefault="008F1896" w:rsidP="008F1896">
      <w:pPr>
        <w:ind w:left="2832"/>
        <w:rPr>
          <w:rFonts w:ascii="Times New Roman" w:hAnsi="Times New Roman" w:cs="Times New Roman"/>
          <w:sz w:val="24"/>
          <w:szCs w:val="24"/>
        </w:rPr>
      </w:pPr>
      <w:r w:rsidRPr="00F37C61">
        <w:rPr>
          <w:rFonts w:ascii="Times New Roman" w:hAnsi="Times New Roman" w:cs="Times New Roman"/>
          <w:sz w:val="24"/>
          <w:szCs w:val="24"/>
        </w:rPr>
        <w:t>(наименование документов и количество экземпляров)</w:t>
      </w:r>
    </w:p>
    <w:p w:rsidR="008F1896" w:rsidRPr="00F37C61" w:rsidRDefault="008F1896" w:rsidP="008F1896">
      <w:pPr>
        <w:widowControl w:val="0"/>
        <w:jc w:val="both"/>
        <w:rPr>
          <w:rFonts w:ascii="Times New Roman" w:hAnsi="Times New Roman" w:cs="Times New Roman"/>
          <w:sz w:val="24"/>
          <w:szCs w:val="24"/>
        </w:rPr>
      </w:pPr>
      <w:r w:rsidRPr="00F37C61">
        <w:rPr>
          <w:rFonts w:ascii="Times New Roman" w:hAnsi="Times New Roman" w:cs="Times New Roman"/>
          <w:sz w:val="24"/>
          <w:szCs w:val="24"/>
        </w:rPr>
        <w:t>Приложение: опись прилагаемых к заявлению документов на ____ листах.</w:t>
      </w:r>
    </w:p>
    <w:p w:rsidR="008F1896" w:rsidRPr="00F37C61" w:rsidRDefault="008F1896" w:rsidP="008F1896">
      <w:pPr>
        <w:widowControl w:val="0"/>
        <w:jc w:val="both"/>
        <w:rPr>
          <w:rFonts w:ascii="Times New Roman" w:hAnsi="Times New Roman" w:cs="Times New Roman"/>
          <w:sz w:val="24"/>
          <w:szCs w:val="24"/>
        </w:rPr>
      </w:pPr>
    </w:p>
    <w:p w:rsidR="008F1896" w:rsidRPr="00F37C61" w:rsidRDefault="008F1896" w:rsidP="008F1896">
      <w:pPr>
        <w:ind w:firstLine="708"/>
        <w:jc w:val="both"/>
        <w:rPr>
          <w:rFonts w:ascii="Times New Roman" w:hAnsi="Times New Roman" w:cs="Times New Roman"/>
          <w:sz w:val="24"/>
          <w:szCs w:val="24"/>
        </w:rPr>
      </w:pPr>
      <w:r w:rsidRPr="00F37C61">
        <w:rPr>
          <w:rFonts w:ascii="Times New Roman" w:hAnsi="Times New Roman" w:cs="Times New Roman"/>
          <w:sz w:val="24"/>
          <w:szCs w:val="24"/>
        </w:rPr>
        <w:t>Заявитель:</w:t>
      </w:r>
    </w:p>
    <w:tbl>
      <w:tblPr>
        <w:tblW w:w="0" w:type="auto"/>
        <w:tblLook w:val="04A0" w:firstRow="1" w:lastRow="0" w:firstColumn="1" w:lastColumn="0" w:noHBand="0" w:noVBand="1"/>
      </w:tblPr>
      <w:tblGrid>
        <w:gridCol w:w="3368"/>
        <w:gridCol w:w="396"/>
        <w:gridCol w:w="2344"/>
        <w:gridCol w:w="517"/>
        <w:gridCol w:w="2946"/>
      </w:tblGrid>
      <w:tr w:rsidR="008F1896" w:rsidRPr="00F37C61" w:rsidTr="0064400C">
        <w:tc>
          <w:tcPr>
            <w:tcW w:w="3509" w:type="dxa"/>
            <w:tcBorders>
              <w:bottom w:val="single" w:sz="4" w:space="0" w:color="auto"/>
            </w:tcBorders>
            <w:shd w:val="clear" w:color="auto" w:fill="auto"/>
          </w:tcPr>
          <w:p w:rsidR="008F1896" w:rsidRPr="00F37C61" w:rsidRDefault="008F1896" w:rsidP="0064400C">
            <w:pPr>
              <w:jc w:val="both"/>
              <w:rPr>
                <w:rFonts w:ascii="Times New Roman" w:hAnsi="Times New Roman" w:cs="Times New Roman"/>
                <w:sz w:val="24"/>
                <w:szCs w:val="24"/>
              </w:rPr>
            </w:pPr>
          </w:p>
        </w:tc>
        <w:tc>
          <w:tcPr>
            <w:tcW w:w="411" w:type="dxa"/>
            <w:shd w:val="clear" w:color="auto" w:fill="auto"/>
          </w:tcPr>
          <w:p w:rsidR="008F1896" w:rsidRPr="00F37C61" w:rsidRDefault="008F1896" w:rsidP="0064400C">
            <w:pPr>
              <w:jc w:val="both"/>
              <w:rPr>
                <w:rFonts w:ascii="Times New Roman" w:hAnsi="Times New Roman" w:cs="Times New Roman"/>
                <w:sz w:val="24"/>
                <w:szCs w:val="24"/>
              </w:rPr>
            </w:pPr>
          </w:p>
        </w:tc>
        <w:tc>
          <w:tcPr>
            <w:tcW w:w="2448" w:type="dxa"/>
            <w:tcBorders>
              <w:bottom w:val="single" w:sz="4" w:space="0" w:color="auto"/>
            </w:tcBorders>
            <w:shd w:val="clear" w:color="auto" w:fill="auto"/>
          </w:tcPr>
          <w:p w:rsidR="008F1896" w:rsidRPr="00F37C61" w:rsidRDefault="008F1896" w:rsidP="0064400C">
            <w:pPr>
              <w:jc w:val="both"/>
              <w:rPr>
                <w:rFonts w:ascii="Times New Roman" w:hAnsi="Times New Roman" w:cs="Times New Roman"/>
                <w:sz w:val="24"/>
                <w:szCs w:val="24"/>
              </w:rPr>
            </w:pPr>
          </w:p>
        </w:tc>
        <w:tc>
          <w:tcPr>
            <w:tcW w:w="543" w:type="dxa"/>
            <w:shd w:val="clear" w:color="auto" w:fill="auto"/>
          </w:tcPr>
          <w:p w:rsidR="008F1896" w:rsidRPr="00F37C61" w:rsidRDefault="008F1896" w:rsidP="0064400C">
            <w:pPr>
              <w:jc w:val="both"/>
              <w:rPr>
                <w:rFonts w:ascii="Times New Roman" w:hAnsi="Times New Roman" w:cs="Times New Roman"/>
                <w:sz w:val="24"/>
                <w:szCs w:val="24"/>
              </w:rPr>
            </w:pPr>
          </w:p>
        </w:tc>
        <w:tc>
          <w:tcPr>
            <w:tcW w:w="3086" w:type="dxa"/>
            <w:tcBorders>
              <w:bottom w:val="single" w:sz="4" w:space="0" w:color="auto"/>
            </w:tcBorders>
            <w:shd w:val="clear" w:color="auto" w:fill="auto"/>
          </w:tcPr>
          <w:p w:rsidR="008F1896" w:rsidRPr="00F37C61" w:rsidRDefault="008F1896" w:rsidP="0064400C">
            <w:pPr>
              <w:jc w:val="both"/>
              <w:rPr>
                <w:rFonts w:ascii="Times New Roman" w:hAnsi="Times New Roman" w:cs="Times New Roman"/>
                <w:sz w:val="24"/>
                <w:szCs w:val="24"/>
              </w:rPr>
            </w:pPr>
          </w:p>
        </w:tc>
      </w:tr>
      <w:tr w:rsidR="008F1896" w:rsidRPr="00F37C61" w:rsidTr="0064400C">
        <w:tc>
          <w:tcPr>
            <w:tcW w:w="3509" w:type="dxa"/>
            <w:tcBorders>
              <w:top w:val="single" w:sz="4" w:space="0" w:color="auto"/>
            </w:tcBorders>
            <w:shd w:val="clear" w:color="auto" w:fill="auto"/>
          </w:tcPr>
          <w:p w:rsidR="008F1896" w:rsidRPr="00F37C61" w:rsidRDefault="008F1896" w:rsidP="0064400C">
            <w:pPr>
              <w:jc w:val="center"/>
              <w:rPr>
                <w:rFonts w:ascii="Times New Roman" w:hAnsi="Times New Roman" w:cs="Times New Roman"/>
                <w:sz w:val="24"/>
                <w:szCs w:val="24"/>
              </w:rPr>
            </w:pPr>
            <w:r w:rsidRPr="00F37C61">
              <w:rPr>
                <w:rFonts w:ascii="Times New Roman" w:hAnsi="Times New Roman" w:cs="Times New Roman"/>
                <w:sz w:val="24"/>
                <w:szCs w:val="24"/>
              </w:rPr>
              <w:t>(наименование должности руководителя для юридического лица)</w:t>
            </w:r>
          </w:p>
        </w:tc>
        <w:tc>
          <w:tcPr>
            <w:tcW w:w="411" w:type="dxa"/>
            <w:shd w:val="clear" w:color="auto" w:fill="auto"/>
          </w:tcPr>
          <w:p w:rsidR="008F1896" w:rsidRPr="00F37C61" w:rsidRDefault="008F1896" w:rsidP="0064400C">
            <w:pPr>
              <w:jc w:val="center"/>
              <w:rPr>
                <w:rFonts w:ascii="Times New Roman" w:hAnsi="Times New Roman" w:cs="Times New Roman"/>
                <w:sz w:val="24"/>
                <w:szCs w:val="24"/>
              </w:rPr>
            </w:pPr>
          </w:p>
        </w:tc>
        <w:tc>
          <w:tcPr>
            <w:tcW w:w="2448" w:type="dxa"/>
            <w:tcBorders>
              <w:top w:val="single" w:sz="4" w:space="0" w:color="auto"/>
            </w:tcBorders>
            <w:shd w:val="clear" w:color="auto" w:fill="auto"/>
          </w:tcPr>
          <w:p w:rsidR="008F1896" w:rsidRPr="00F37C61" w:rsidRDefault="008F1896" w:rsidP="0064400C">
            <w:pPr>
              <w:jc w:val="center"/>
              <w:rPr>
                <w:rFonts w:ascii="Times New Roman" w:hAnsi="Times New Roman" w:cs="Times New Roman"/>
                <w:sz w:val="24"/>
                <w:szCs w:val="24"/>
              </w:rPr>
            </w:pPr>
            <w:r w:rsidRPr="00F37C61">
              <w:rPr>
                <w:rFonts w:ascii="Times New Roman" w:hAnsi="Times New Roman" w:cs="Times New Roman"/>
                <w:sz w:val="24"/>
                <w:szCs w:val="24"/>
              </w:rPr>
              <w:t>(личная подпись)</w:t>
            </w:r>
          </w:p>
        </w:tc>
        <w:tc>
          <w:tcPr>
            <w:tcW w:w="543" w:type="dxa"/>
            <w:shd w:val="clear" w:color="auto" w:fill="auto"/>
          </w:tcPr>
          <w:p w:rsidR="008F1896" w:rsidRPr="00F37C61" w:rsidRDefault="008F1896" w:rsidP="0064400C">
            <w:pPr>
              <w:jc w:val="center"/>
              <w:rPr>
                <w:rFonts w:ascii="Times New Roman" w:hAnsi="Times New Roman" w:cs="Times New Roman"/>
                <w:sz w:val="24"/>
                <w:szCs w:val="24"/>
              </w:rPr>
            </w:pPr>
          </w:p>
        </w:tc>
        <w:tc>
          <w:tcPr>
            <w:tcW w:w="3086" w:type="dxa"/>
            <w:tcBorders>
              <w:top w:val="single" w:sz="4" w:space="0" w:color="auto"/>
            </w:tcBorders>
            <w:shd w:val="clear" w:color="auto" w:fill="auto"/>
          </w:tcPr>
          <w:p w:rsidR="008F1896" w:rsidRPr="00F37C61" w:rsidRDefault="008F1896" w:rsidP="0064400C">
            <w:pPr>
              <w:jc w:val="center"/>
              <w:rPr>
                <w:rFonts w:ascii="Times New Roman" w:hAnsi="Times New Roman" w:cs="Times New Roman"/>
                <w:sz w:val="24"/>
                <w:szCs w:val="24"/>
              </w:rPr>
            </w:pPr>
            <w:r w:rsidRPr="00F37C61">
              <w:rPr>
                <w:rFonts w:ascii="Times New Roman" w:hAnsi="Times New Roman" w:cs="Times New Roman"/>
                <w:sz w:val="24"/>
                <w:szCs w:val="24"/>
              </w:rPr>
              <w:t>(фамилия и инициалы)</w:t>
            </w:r>
          </w:p>
        </w:tc>
      </w:tr>
    </w:tbl>
    <w:p w:rsidR="008F1896" w:rsidRPr="00F37C61" w:rsidRDefault="008F1896" w:rsidP="008F1896">
      <w:pPr>
        <w:jc w:val="both"/>
        <w:rPr>
          <w:rFonts w:ascii="Times New Roman" w:hAnsi="Times New Roman" w:cs="Times New Roman"/>
          <w:sz w:val="24"/>
          <w:szCs w:val="24"/>
        </w:rPr>
      </w:pPr>
      <w:r w:rsidRPr="00F37C61">
        <w:rPr>
          <w:rFonts w:ascii="Times New Roman" w:hAnsi="Times New Roman" w:cs="Times New Roman"/>
          <w:sz w:val="24"/>
          <w:szCs w:val="24"/>
        </w:rPr>
        <w:t xml:space="preserve">          М.П. </w:t>
      </w:r>
    </w:p>
    <w:p w:rsidR="008F1896" w:rsidRPr="00F37C61" w:rsidRDefault="008F1896" w:rsidP="008F1896">
      <w:pPr>
        <w:jc w:val="both"/>
        <w:rPr>
          <w:rFonts w:ascii="Times New Roman" w:hAnsi="Times New Roman" w:cs="Times New Roman"/>
          <w:sz w:val="24"/>
          <w:szCs w:val="24"/>
        </w:rPr>
      </w:pPr>
      <w:r w:rsidRPr="00F37C61">
        <w:rPr>
          <w:rFonts w:ascii="Times New Roman" w:hAnsi="Times New Roman" w:cs="Times New Roman"/>
          <w:sz w:val="24"/>
          <w:szCs w:val="24"/>
        </w:rPr>
        <w:t xml:space="preserve">(для юридического </w:t>
      </w:r>
      <w:proofErr w:type="gramStart"/>
      <w:r w:rsidRPr="00F37C61">
        <w:rPr>
          <w:rFonts w:ascii="Times New Roman" w:hAnsi="Times New Roman" w:cs="Times New Roman"/>
          <w:sz w:val="24"/>
          <w:szCs w:val="24"/>
        </w:rPr>
        <w:t>лица)</w:t>
      </w:r>
      <w:r w:rsidRPr="00F37C61">
        <w:rPr>
          <w:rFonts w:ascii="Times New Roman" w:hAnsi="Times New Roman" w:cs="Times New Roman"/>
          <w:sz w:val="24"/>
          <w:szCs w:val="24"/>
        </w:rPr>
        <w:tab/>
      </w:r>
      <w:proofErr w:type="gramEnd"/>
      <w:r w:rsidRPr="00F37C61">
        <w:rPr>
          <w:rFonts w:ascii="Times New Roman" w:hAnsi="Times New Roman" w:cs="Times New Roman"/>
          <w:sz w:val="24"/>
          <w:szCs w:val="24"/>
        </w:rPr>
        <w:tab/>
      </w:r>
      <w:r w:rsidRPr="00F37C61">
        <w:rPr>
          <w:rFonts w:ascii="Times New Roman" w:hAnsi="Times New Roman" w:cs="Times New Roman"/>
          <w:sz w:val="24"/>
          <w:szCs w:val="24"/>
        </w:rPr>
        <w:tab/>
        <w:t xml:space="preserve">    </w:t>
      </w:r>
      <w:r w:rsidRPr="00F37C61">
        <w:rPr>
          <w:rFonts w:ascii="Times New Roman" w:hAnsi="Times New Roman" w:cs="Times New Roman"/>
          <w:sz w:val="24"/>
          <w:szCs w:val="24"/>
        </w:rPr>
        <w:tab/>
      </w:r>
      <w:r w:rsidRPr="00F37C61">
        <w:rPr>
          <w:rFonts w:ascii="Times New Roman" w:hAnsi="Times New Roman" w:cs="Times New Roman"/>
          <w:sz w:val="24"/>
          <w:szCs w:val="24"/>
        </w:rPr>
        <w:tab/>
        <w:t xml:space="preserve">«____» ___________ 20___ г.   </w:t>
      </w:r>
    </w:p>
    <w:p w:rsidR="008F1896" w:rsidRPr="00F37C61" w:rsidRDefault="008F1896" w:rsidP="008F1896">
      <w:pPr>
        <w:jc w:val="both"/>
        <w:rPr>
          <w:rFonts w:ascii="Times New Roman" w:hAnsi="Times New Roman" w:cs="Times New Roman"/>
          <w:sz w:val="24"/>
          <w:szCs w:val="24"/>
        </w:rPr>
      </w:pPr>
    </w:p>
    <w:p w:rsidR="008F1896" w:rsidRPr="00F37C61" w:rsidRDefault="008F1896" w:rsidP="008F1896">
      <w:pPr>
        <w:jc w:val="both"/>
        <w:rPr>
          <w:rFonts w:ascii="Times New Roman" w:hAnsi="Times New Roman" w:cs="Times New Roman"/>
          <w:sz w:val="24"/>
          <w:szCs w:val="24"/>
        </w:rPr>
      </w:pPr>
      <w:r w:rsidRPr="00F37C61">
        <w:rPr>
          <w:rFonts w:ascii="Times New Roman" w:hAnsi="Times New Roman" w:cs="Times New Roman"/>
          <w:sz w:val="24"/>
          <w:szCs w:val="24"/>
        </w:rPr>
        <w:t>Должностное лицо,</w:t>
      </w:r>
    </w:p>
    <w:p w:rsidR="008F1896" w:rsidRPr="00F37C61" w:rsidRDefault="008F1896" w:rsidP="008F1896">
      <w:pPr>
        <w:pStyle w:val="ConsPlusNormal"/>
        <w:jc w:val="both"/>
        <w:outlineLvl w:val="1"/>
        <w:rPr>
          <w:rFonts w:ascii="Times New Roman" w:hAnsi="Times New Roman" w:cs="Times New Roman"/>
          <w:sz w:val="24"/>
          <w:szCs w:val="24"/>
        </w:rPr>
      </w:pPr>
      <w:r w:rsidRPr="00F37C61">
        <w:rPr>
          <w:rFonts w:ascii="Times New Roman" w:hAnsi="Times New Roman" w:cs="Times New Roman"/>
          <w:sz w:val="24"/>
          <w:szCs w:val="24"/>
        </w:rPr>
        <w:t xml:space="preserve">принявшее документы                        </w:t>
      </w:r>
    </w:p>
    <w:p w:rsidR="008F1896" w:rsidRPr="00F37C61" w:rsidRDefault="008F1896" w:rsidP="008F1896">
      <w:pPr>
        <w:pStyle w:val="ConsPlusNormal"/>
        <w:jc w:val="both"/>
        <w:outlineLvl w:val="1"/>
        <w:rPr>
          <w:rFonts w:ascii="Times New Roman" w:hAnsi="Times New Roman" w:cs="Times New Roman"/>
          <w:sz w:val="24"/>
          <w:szCs w:val="24"/>
        </w:rPr>
      </w:pPr>
      <w:r w:rsidRPr="00F37C61">
        <w:rPr>
          <w:rFonts w:ascii="Times New Roman" w:hAnsi="Times New Roman" w:cs="Times New Roman"/>
          <w:sz w:val="24"/>
          <w:szCs w:val="24"/>
        </w:rPr>
        <w:t>______________________________________                      _________________</w:t>
      </w:r>
    </w:p>
    <w:p w:rsidR="008F1896" w:rsidRPr="00F37C61" w:rsidRDefault="008F1896" w:rsidP="008F1896">
      <w:pPr>
        <w:pStyle w:val="ConsPlusNormal"/>
        <w:outlineLvl w:val="1"/>
        <w:rPr>
          <w:rFonts w:ascii="Times New Roman" w:hAnsi="Times New Roman" w:cs="Times New Roman"/>
          <w:sz w:val="24"/>
          <w:szCs w:val="24"/>
        </w:rPr>
      </w:pPr>
      <w:r w:rsidRPr="00F37C61">
        <w:rPr>
          <w:rFonts w:ascii="Times New Roman" w:hAnsi="Times New Roman" w:cs="Times New Roman"/>
          <w:sz w:val="24"/>
          <w:szCs w:val="24"/>
        </w:rPr>
        <w:t xml:space="preserve">                             (фамилия и </w:t>
      </w:r>
      <w:proofErr w:type="gramStart"/>
      <w:r w:rsidRPr="00F37C61">
        <w:rPr>
          <w:rFonts w:ascii="Times New Roman" w:hAnsi="Times New Roman" w:cs="Times New Roman"/>
          <w:sz w:val="24"/>
          <w:szCs w:val="24"/>
        </w:rPr>
        <w:t xml:space="preserve">инициалы)   </w:t>
      </w:r>
      <w:proofErr w:type="gramEnd"/>
      <w:r w:rsidRPr="00F37C61">
        <w:rPr>
          <w:rFonts w:ascii="Times New Roman" w:hAnsi="Times New Roman" w:cs="Times New Roman"/>
          <w:sz w:val="24"/>
          <w:szCs w:val="24"/>
        </w:rPr>
        <w:t xml:space="preserve">                                                                                         (подпись)                         </w:t>
      </w:r>
      <w:r w:rsidRPr="00F37C61">
        <w:rPr>
          <w:rFonts w:ascii="Times New Roman" w:hAnsi="Times New Roman" w:cs="Times New Roman"/>
          <w:sz w:val="24"/>
          <w:szCs w:val="24"/>
        </w:rPr>
        <w:tab/>
      </w:r>
    </w:p>
    <w:p w:rsidR="008F1896" w:rsidRPr="00F37C61" w:rsidRDefault="008F1896" w:rsidP="008F1896">
      <w:pPr>
        <w:autoSpaceDE w:val="0"/>
        <w:autoSpaceDN w:val="0"/>
        <w:adjustRightInd w:val="0"/>
        <w:ind w:firstLine="426"/>
        <w:contextualSpacing/>
        <w:jc w:val="both"/>
        <w:rPr>
          <w:rFonts w:ascii="Times New Roman" w:hAnsi="Times New Roman" w:cs="Times New Roman"/>
          <w:sz w:val="24"/>
          <w:szCs w:val="24"/>
        </w:rPr>
      </w:pPr>
      <w:r w:rsidRPr="00F37C61">
        <w:rPr>
          <w:rFonts w:ascii="Times New Roman" w:hAnsi="Times New Roman" w:cs="Times New Roman"/>
          <w:sz w:val="24"/>
          <w:szCs w:val="24"/>
        </w:rPr>
        <w:t>2. Результат услуги прошу предоставить мне/представителю (при наличии доверенности) в виде:</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(отметьте только один вариант)</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 электронного документа, подписанного уполномоченным должностным</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лицом с использованием квалифицированной электронной подписи (посредством</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направления в личный кабинет интернет-портала www.gosuslugi.ru);</w:t>
      </w:r>
    </w:p>
    <w:p w:rsidR="008F1896" w:rsidRPr="00F37C61" w:rsidRDefault="008F1896" w:rsidP="008F1896">
      <w:pPr>
        <w:autoSpaceDE w:val="0"/>
        <w:autoSpaceDN w:val="0"/>
        <w:adjustRightInd w:val="0"/>
        <w:ind w:hanging="142"/>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ind w:hanging="142"/>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 документа на бумажном носителе в МФЦ.</w:t>
      </w:r>
    </w:p>
    <w:p w:rsidR="008F1896" w:rsidRPr="00F37C61" w:rsidRDefault="008F1896" w:rsidP="008F1896">
      <w:pPr>
        <w:autoSpaceDE w:val="0"/>
        <w:autoSpaceDN w:val="0"/>
        <w:adjustRightInd w:val="0"/>
        <w:ind w:hanging="142"/>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3. В целях регистрации и (или) дальнейшего информирования о ходе</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исполнения услуги (получения результата услуги) прошу:</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(отметьте только один вариант)</w:t>
      </w:r>
    </w:p>
    <w:p w:rsidR="008F1896" w:rsidRPr="00F37C61" w:rsidRDefault="008F1896" w:rsidP="008F1896">
      <w:pPr>
        <w:autoSpaceDE w:val="0"/>
        <w:autoSpaceDN w:val="0"/>
        <w:adjustRightInd w:val="0"/>
        <w:ind w:left="426"/>
        <w:contextualSpacing/>
        <w:jc w:val="both"/>
        <w:rPr>
          <w:rFonts w:ascii="Times New Roman" w:hAnsi="Times New Roman" w:cs="Times New Roman"/>
          <w:sz w:val="24"/>
          <w:szCs w:val="24"/>
        </w:rPr>
      </w:pPr>
      <w:r w:rsidRPr="00F37C61">
        <w:rPr>
          <w:rFonts w:ascii="Times New Roman" w:hAnsi="Times New Roman" w:cs="Times New Roman"/>
          <w:sz w:val="24"/>
          <w:szCs w:val="24"/>
        </w:rPr>
        <w:t>┌───┐</w:t>
      </w:r>
    </w:p>
    <w:p w:rsidR="008F1896" w:rsidRPr="00F37C61" w:rsidRDefault="008F1896" w:rsidP="008F1896">
      <w:pPr>
        <w:autoSpaceDE w:val="0"/>
        <w:autoSpaceDN w:val="0"/>
        <w:adjustRightInd w:val="0"/>
        <w:ind w:left="426"/>
        <w:contextualSpacing/>
        <w:jc w:val="both"/>
        <w:rPr>
          <w:rFonts w:ascii="Times New Roman" w:hAnsi="Times New Roman" w:cs="Times New Roman"/>
          <w:sz w:val="24"/>
          <w:szCs w:val="24"/>
        </w:rPr>
      </w:pPr>
      <w:r w:rsidRPr="00F37C61">
        <w:rPr>
          <w:rFonts w:ascii="Times New Roman" w:hAnsi="Times New Roman" w:cs="Times New Roman"/>
          <w:sz w:val="24"/>
          <w:szCs w:val="24"/>
        </w:rPr>
        <w:t>│   │ произвести регистрацию на интернет-портале www.gosuslugi.ru (в ЕСИА);</w:t>
      </w:r>
    </w:p>
    <w:p w:rsidR="008F1896" w:rsidRPr="00F37C61" w:rsidRDefault="008F1896" w:rsidP="008F1896">
      <w:pPr>
        <w:autoSpaceDE w:val="0"/>
        <w:autoSpaceDN w:val="0"/>
        <w:adjustRightInd w:val="0"/>
        <w:ind w:left="426"/>
        <w:contextualSpacing/>
        <w:jc w:val="both"/>
        <w:rPr>
          <w:rFonts w:ascii="Times New Roman" w:hAnsi="Times New Roman" w:cs="Times New Roman"/>
          <w:sz w:val="24"/>
          <w:szCs w:val="24"/>
        </w:rPr>
      </w:pPr>
      <w:r w:rsidRPr="00F37C61">
        <w:rPr>
          <w:rFonts w:ascii="Times New Roman" w:hAnsi="Times New Roman" w:cs="Times New Roman"/>
          <w:sz w:val="24"/>
          <w:szCs w:val="24"/>
        </w:rPr>
        <w:t>└───┘</w:t>
      </w:r>
    </w:p>
    <w:p w:rsidR="008F1896" w:rsidRPr="00F37C61" w:rsidRDefault="008F1896" w:rsidP="008F1896">
      <w:pPr>
        <w:autoSpaceDE w:val="0"/>
        <w:autoSpaceDN w:val="0"/>
        <w:adjustRightInd w:val="0"/>
        <w:ind w:left="426"/>
        <w:contextualSpacing/>
        <w:jc w:val="both"/>
        <w:rPr>
          <w:rFonts w:ascii="Times New Roman" w:hAnsi="Times New Roman" w:cs="Times New Roman"/>
          <w:sz w:val="24"/>
          <w:szCs w:val="24"/>
        </w:rPr>
      </w:pPr>
      <w:r w:rsidRPr="00F37C61">
        <w:rPr>
          <w:rFonts w:ascii="Times New Roman" w:hAnsi="Times New Roman" w:cs="Times New Roman"/>
          <w:sz w:val="24"/>
          <w:szCs w:val="24"/>
        </w:rPr>
        <w:t>┌───┐</w:t>
      </w:r>
    </w:p>
    <w:p w:rsidR="008F1896" w:rsidRPr="00F37C61" w:rsidRDefault="008F1896" w:rsidP="008F1896">
      <w:pPr>
        <w:autoSpaceDE w:val="0"/>
        <w:autoSpaceDN w:val="0"/>
        <w:adjustRightInd w:val="0"/>
        <w:ind w:left="426"/>
        <w:contextualSpacing/>
        <w:jc w:val="both"/>
        <w:rPr>
          <w:rFonts w:ascii="Times New Roman" w:hAnsi="Times New Roman" w:cs="Times New Roman"/>
          <w:sz w:val="24"/>
          <w:szCs w:val="24"/>
        </w:rPr>
      </w:pPr>
      <w:r w:rsidRPr="00F37C61">
        <w:rPr>
          <w:rFonts w:ascii="Times New Roman" w:hAnsi="Times New Roman" w:cs="Times New Roman"/>
          <w:sz w:val="24"/>
          <w:szCs w:val="24"/>
        </w:rPr>
        <w:t>│   │ восстановить доступ на интернет-портале www.gosuslugi.ru (в ЕСИА);</w:t>
      </w:r>
    </w:p>
    <w:p w:rsidR="008F1896" w:rsidRPr="00F37C61" w:rsidRDefault="008F1896" w:rsidP="008F1896">
      <w:pPr>
        <w:autoSpaceDE w:val="0"/>
        <w:autoSpaceDN w:val="0"/>
        <w:adjustRightInd w:val="0"/>
        <w:ind w:left="426"/>
        <w:contextualSpacing/>
        <w:jc w:val="both"/>
        <w:rPr>
          <w:rFonts w:ascii="Times New Roman" w:hAnsi="Times New Roman" w:cs="Times New Roman"/>
          <w:sz w:val="24"/>
          <w:szCs w:val="24"/>
        </w:rPr>
      </w:pPr>
      <w:r w:rsidRPr="00F37C61">
        <w:rPr>
          <w:rFonts w:ascii="Times New Roman" w:hAnsi="Times New Roman" w:cs="Times New Roman"/>
          <w:sz w:val="24"/>
          <w:szCs w:val="24"/>
        </w:rPr>
        <w:t>└───┘</w:t>
      </w:r>
    </w:p>
    <w:p w:rsidR="008F1896" w:rsidRPr="00F37C61" w:rsidRDefault="008F1896" w:rsidP="008F1896">
      <w:pPr>
        <w:autoSpaceDE w:val="0"/>
        <w:autoSpaceDN w:val="0"/>
        <w:adjustRightInd w:val="0"/>
        <w:ind w:left="426"/>
        <w:contextualSpacing/>
        <w:jc w:val="both"/>
        <w:rPr>
          <w:rFonts w:ascii="Times New Roman" w:hAnsi="Times New Roman" w:cs="Times New Roman"/>
          <w:sz w:val="24"/>
          <w:szCs w:val="24"/>
        </w:rPr>
      </w:pPr>
      <w:r w:rsidRPr="00F37C61">
        <w:rPr>
          <w:rFonts w:ascii="Times New Roman" w:hAnsi="Times New Roman" w:cs="Times New Roman"/>
          <w:sz w:val="24"/>
          <w:szCs w:val="24"/>
        </w:rPr>
        <w:t>┌───┐</w:t>
      </w:r>
    </w:p>
    <w:p w:rsidR="008F1896" w:rsidRPr="00F37C61" w:rsidRDefault="008F1896" w:rsidP="008F1896">
      <w:pPr>
        <w:autoSpaceDE w:val="0"/>
        <w:autoSpaceDN w:val="0"/>
        <w:adjustRightInd w:val="0"/>
        <w:ind w:left="426"/>
        <w:contextualSpacing/>
        <w:jc w:val="both"/>
        <w:rPr>
          <w:rFonts w:ascii="Times New Roman" w:hAnsi="Times New Roman" w:cs="Times New Roman"/>
          <w:sz w:val="24"/>
          <w:szCs w:val="24"/>
        </w:rPr>
      </w:pPr>
      <w:r w:rsidRPr="00F37C61">
        <w:rPr>
          <w:rFonts w:ascii="Times New Roman" w:hAnsi="Times New Roman" w:cs="Times New Roman"/>
          <w:sz w:val="24"/>
          <w:szCs w:val="24"/>
        </w:rPr>
        <w:lastRenderedPageBreak/>
        <w:t>│   │ подтвердить    регистрацию    учетной   записи   на интернет-портале</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tblGrid>
      <w:tr w:rsidR="008F1896" w:rsidRPr="00F37C61" w:rsidTr="0064400C">
        <w:tc>
          <w:tcPr>
            <w:tcW w:w="480" w:type="dxa"/>
          </w:tcPr>
          <w:p w:rsidR="008F1896" w:rsidRPr="00F37C61" w:rsidRDefault="008F1896" w:rsidP="0064400C">
            <w:pPr>
              <w:autoSpaceDE w:val="0"/>
              <w:autoSpaceDN w:val="0"/>
              <w:adjustRightInd w:val="0"/>
              <w:contextualSpacing/>
              <w:jc w:val="both"/>
              <w:rPr>
                <w:rFonts w:ascii="Times New Roman" w:hAnsi="Times New Roman" w:cs="Times New Roman"/>
                <w:sz w:val="24"/>
                <w:szCs w:val="24"/>
              </w:rPr>
            </w:pPr>
          </w:p>
        </w:tc>
      </w:tr>
    </w:tbl>
    <w:p w:rsidR="008F1896" w:rsidRPr="00F37C61" w:rsidRDefault="008F1896" w:rsidP="008F1896">
      <w:pPr>
        <w:autoSpaceDE w:val="0"/>
        <w:autoSpaceDN w:val="0"/>
        <w:adjustRightInd w:val="0"/>
        <w:ind w:left="426"/>
        <w:contextualSpacing/>
        <w:jc w:val="both"/>
        <w:rPr>
          <w:rFonts w:ascii="Times New Roman" w:hAnsi="Times New Roman" w:cs="Times New Roman"/>
          <w:sz w:val="24"/>
          <w:szCs w:val="24"/>
        </w:rPr>
      </w:pP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В целях регистрации и дальнейшего информирования о ходе исполнения услуги (получения результата услуги) указывается следующая информация:</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СНИЛС │   ││   ││   │-│   ││   ││   │-│   ││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номер мобильного телефона в федеральном формате:</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   ││   ││   ││   ││   ││   ││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e-</w:t>
      </w:r>
      <w:proofErr w:type="spellStart"/>
      <w:r w:rsidRPr="00F37C61">
        <w:rPr>
          <w:rFonts w:ascii="Times New Roman" w:hAnsi="Times New Roman" w:cs="Times New Roman"/>
          <w:sz w:val="24"/>
          <w:szCs w:val="24"/>
        </w:rPr>
        <w:t>mail</w:t>
      </w:r>
      <w:proofErr w:type="spellEnd"/>
      <w:r w:rsidRPr="00F37C61">
        <w:rPr>
          <w:rFonts w:ascii="Times New Roman" w:hAnsi="Times New Roman" w:cs="Times New Roman"/>
          <w:sz w:val="24"/>
          <w:szCs w:val="24"/>
        </w:rPr>
        <w:t xml:space="preserve"> ________________________ (если имеется)</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гражданство - Российская Федерация/________________________________________</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(наименование иностранного государства)</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В случае, если документ, удостоверяющий личность, - паспорт гражданина РФ:</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серия, номер - │   ││   ││   ││   ││   ││   ││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кем выдан - _______________________________________________________________</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дата выдачи - │   ││   │ │   ││   │ │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код подразделения - │   ││   ││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дата рождения - │   ││   │ │   ││   │ │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место рождения - __________________________________________________________</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В случае, если документ, удостоверяющий личность, - паспорт гражданина</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иностранного государства:</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дата выдачи - │   ││   │ │   ││   │ │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дата окончания срока действия - │   ││   │ │   ││   │ │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w:t>
      </w:r>
    </w:p>
    <w:p w:rsidR="008F1896" w:rsidRPr="00F37C61" w:rsidRDefault="008F1896" w:rsidP="008F1896">
      <w:pPr>
        <w:autoSpaceDE w:val="0"/>
        <w:autoSpaceDN w:val="0"/>
        <w:adjustRightInd w:val="0"/>
        <w:ind w:firstLine="567"/>
        <w:contextualSpacing/>
        <w:jc w:val="both"/>
        <w:rPr>
          <w:rFonts w:ascii="Times New Roman" w:hAnsi="Times New Roman" w:cs="Times New Roman"/>
          <w:sz w:val="24"/>
          <w:szCs w:val="24"/>
        </w:rPr>
      </w:pPr>
      <w:r w:rsidRPr="00F37C61">
        <w:rPr>
          <w:rFonts w:ascii="Times New Roman" w:hAnsi="Times New Roman" w:cs="Times New Roman"/>
          <w:sz w:val="24"/>
          <w:szCs w:val="24"/>
        </w:rPr>
        <w:t>4. Прошу информировать меня о ходе исполнения услуги (получения результата услуги) через единый личный кабинет интернет-портала www.gosuslugi.ru (для     заявителей, зарегистрированных в ЕСИА)</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СНИЛС │   ││   ││   │-│   ││   ││   │-│   ││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lastRenderedPageBreak/>
        <w:t xml:space="preserve">      └───┘└───┘└───┘ └───┘└───┘└───┘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(отметьте только один вариант)</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 ДА             │   │ НЕТ</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                └───┘</w:t>
      </w:r>
    </w:p>
    <w:p w:rsidR="008F1896" w:rsidRPr="00F37C61" w:rsidRDefault="008F1896" w:rsidP="008F1896">
      <w:pPr>
        <w:ind w:firstLine="708"/>
        <w:jc w:val="both"/>
        <w:rPr>
          <w:rFonts w:ascii="Times New Roman" w:hAnsi="Times New Roman" w:cs="Times New Roman"/>
          <w:sz w:val="24"/>
          <w:szCs w:val="24"/>
        </w:rPr>
      </w:pPr>
      <w:r w:rsidRPr="00F37C61">
        <w:rPr>
          <w:rFonts w:ascii="Times New Roman" w:hAnsi="Times New Roman" w:cs="Times New Roman"/>
          <w:sz w:val="24"/>
          <w:szCs w:val="24"/>
        </w:rPr>
        <w:t>Заявитель:</w:t>
      </w:r>
    </w:p>
    <w:tbl>
      <w:tblPr>
        <w:tblW w:w="0" w:type="auto"/>
        <w:tblLook w:val="04A0" w:firstRow="1" w:lastRow="0" w:firstColumn="1" w:lastColumn="0" w:noHBand="0" w:noVBand="1"/>
      </w:tblPr>
      <w:tblGrid>
        <w:gridCol w:w="3368"/>
        <w:gridCol w:w="396"/>
        <w:gridCol w:w="2344"/>
        <w:gridCol w:w="517"/>
        <w:gridCol w:w="2946"/>
      </w:tblGrid>
      <w:tr w:rsidR="008F1896" w:rsidRPr="00F37C61" w:rsidTr="0064400C">
        <w:tc>
          <w:tcPr>
            <w:tcW w:w="3509" w:type="dxa"/>
            <w:tcBorders>
              <w:bottom w:val="single" w:sz="4" w:space="0" w:color="auto"/>
            </w:tcBorders>
            <w:shd w:val="clear" w:color="auto" w:fill="auto"/>
          </w:tcPr>
          <w:p w:rsidR="008F1896" w:rsidRPr="00F37C61" w:rsidRDefault="008F1896" w:rsidP="0064400C">
            <w:pPr>
              <w:jc w:val="both"/>
              <w:rPr>
                <w:rFonts w:ascii="Times New Roman" w:hAnsi="Times New Roman" w:cs="Times New Roman"/>
                <w:sz w:val="24"/>
                <w:szCs w:val="24"/>
              </w:rPr>
            </w:pPr>
          </w:p>
        </w:tc>
        <w:tc>
          <w:tcPr>
            <w:tcW w:w="411" w:type="dxa"/>
            <w:shd w:val="clear" w:color="auto" w:fill="auto"/>
          </w:tcPr>
          <w:p w:rsidR="008F1896" w:rsidRPr="00F37C61" w:rsidRDefault="008F1896" w:rsidP="0064400C">
            <w:pPr>
              <w:jc w:val="both"/>
              <w:rPr>
                <w:rFonts w:ascii="Times New Roman" w:hAnsi="Times New Roman" w:cs="Times New Roman"/>
                <w:sz w:val="24"/>
                <w:szCs w:val="24"/>
              </w:rPr>
            </w:pPr>
          </w:p>
        </w:tc>
        <w:tc>
          <w:tcPr>
            <w:tcW w:w="2448" w:type="dxa"/>
            <w:tcBorders>
              <w:bottom w:val="single" w:sz="4" w:space="0" w:color="auto"/>
            </w:tcBorders>
            <w:shd w:val="clear" w:color="auto" w:fill="auto"/>
          </w:tcPr>
          <w:p w:rsidR="008F1896" w:rsidRPr="00F37C61" w:rsidRDefault="008F1896" w:rsidP="0064400C">
            <w:pPr>
              <w:jc w:val="both"/>
              <w:rPr>
                <w:rFonts w:ascii="Times New Roman" w:hAnsi="Times New Roman" w:cs="Times New Roman"/>
                <w:sz w:val="24"/>
                <w:szCs w:val="24"/>
              </w:rPr>
            </w:pPr>
          </w:p>
        </w:tc>
        <w:tc>
          <w:tcPr>
            <w:tcW w:w="543" w:type="dxa"/>
            <w:shd w:val="clear" w:color="auto" w:fill="auto"/>
          </w:tcPr>
          <w:p w:rsidR="008F1896" w:rsidRPr="00F37C61" w:rsidRDefault="008F1896" w:rsidP="0064400C">
            <w:pPr>
              <w:jc w:val="both"/>
              <w:rPr>
                <w:rFonts w:ascii="Times New Roman" w:hAnsi="Times New Roman" w:cs="Times New Roman"/>
                <w:sz w:val="24"/>
                <w:szCs w:val="24"/>
              </w:rPr>
            </w:pPr>
          </w:p>
        </w:tc>
        <w:tc>
          <w:tcPr>
            <w:tcW w:w="3086" w:type="dxa"/>
            <w:tcBorders>
              <w:bottom w:val="single" w:sz="4" w:space="0" w:color="auto"/>
            </w:tcBorders>
            <w:shd w:val="clear" w:color="auto" w:fill="auto"/>
          </w:tcPr>
          <w:p w:rsidR="008F1896" w:rsidRPr="00F37C61" w:rsidRDefault="008F1896" w:rsidP="0064400C">
            <w:pPr>
              <w:jc w:val="both"/>
              <w:rPr>
                <w:rFonts w:ascii="Times New Roman" w:hAnsi="Times New Roman" w:cs="Times New Roman"/>
                <w:sz w:val="24"/>
                <w:szCs w:val="24"/>
              </w:rPr>
            </w:pPr>
          </w:p>
        </w:tc>
      </w:tr>
      <w:tr w:rsidR="008F1896" w:rsidRPr="00F37C61" w:rsidTr="0064400C">
        <w:tc>
          <w:tcPr>
            <w:tcW w:w="3509" w:type="dxa"/>
            <w:tcBorders>
              <w:top w:val="single" w:sz="4" w:space="0" w:color="auto"/>
            </w:tcBorders>
            <w:shd w:val="clear" w:color="auto" w:fill="auto"/>
          </w:tcPr>
          <w:p w:rsidR="008F1896" w:rsidRPr="00F37C61" w:rsidRDefault="008F1896" w:rsidP="0064400C">
            <w:pPr>
              <w:jc w:val="center"/>
              <w:rPr>
                <w:rFonts w:ascii="Times New Roman" w:hAnsi="Times New Roman" w:cs="Times New Roman"/>
                <w:sz w:val="24"/>
                <w:szCs w:val="24"/>
              </w:rPr>
            </w:pPr>
            <w:r w:rsidRPr="00F37C61">
              <w:rPr>
                <w:rFonts w:ascii="Times New Roman" w:hAnsi="Times New Roman" w:cs="Times New Roman"/>
                <w:sz w:val="24"/>
                <w:szCs w:val="24"/>
              </w:rPr>
              <w:t>(наименование должности руководителя для юридического лица)</w:t>
            </w:r>
          </w:p>
        </w:tc>
        <w:tc>
          <w:tcPr>
            <w:tcW w:w="411" w:type="dxa"/>
            <w:shd w:val="clear" w:color="auto" w:fill="auto"/>
          </w:tcPr>
          <w:p w:rsidR="008F1896" w:rsidRPr="00F37C61" w:rsidRDefault="008F1896" w:rsidP="0064400C">
            <w:pPr>
              <w:jc w:val="center"/>
              <w:rPr>
                <w:rFonts w:ascii="Times New Roman" w:hAnsi="Times New Roman" w:cs="Times New Roman"/>
                <w:sz w:val="24"/>
                <w:szCs w:val="24"/>
              </w:rPr>
            </w:pPr>
          </w:p>
        </w:tc>
        <w:tc>
          <w:tcPr>
            <w:tcW w:w="2448" w:type="dxa"/>
            <w:tcBorders>
              <w:top w:val="single" w:sz="4" w:space="0" w:color="auto"/>
            </w:tcBorders>
            <w:shd w:val="clear" w:color="auto" w:fill="auto"/>
          </w:tcPr>
          <w:p w:rsidR="008F1896" w:rsidRPr="00F37C61" w:rsidRDefault="008F1896" w:rsidP="0064400C">
            <w:pPr>
              <w:jc w:val="center"/>
              <w:rPr>
                <w:rFonts w:ascii="Times New Roman" w:hAnsi="Times New Roman" w:cs="Times New Roman"/>
                <w:sz w:val="24"/>
                <w:szCs w:val="24"/>
              </w:rPr>
            </w:pPr>
            <w:r w:rsidRPr="00F37C61">
              <w:rPr>
                <w:rFonts w:ascii="Times New Roman" w:hAnsi="Times New Roman" w:cs="Times New Roman"/>
                <w:sz w:val="24"/>
                <w:szCs w:val="24"/>
              </w:rPr>
              <w:t>(личная подпись)</w:t>
            </w:r>
          </w:p>
        </w:tc>
        <w:tc>
          <w:tcPr>
            <w:tcW w:w="543" w:type="dxa"/>
            <w:shd w:val="clear" w:color="auto" w:fill="auto"/>
          </w:tcPr>
          <w:p w:rsidR="008F1896" w:rsidRPr="00F37C61" w:rsidRDefault="008F1896" w:rsidP="0064400C">
            <w:pPr>
              <w:jc w:val="center"/>
              <w:rPr>
                <w:rFonts w:ascii="Times New Roman" w:hAnsi="Times New Roman" w:cs="Times New Roman"/>
                <w:sz w:val="24"/>
                <w:szCs w:val="24"/>
              </w:rPr>
            </w:pPr>
          </w:p>
        </w:tc>
        <w:tc>
          <w:tcPr>
            <w:tcW w:w="3086" w:type="dxa"/>
            <w:tcBorders>
              <w:top w:val="single" w:sz="4" w:space="0" w:color="auto"/>
            </w:tcBorders>
            <w:shd w:val="clear" w:color="auto" w:fill="auto"/>
          </w:tcPr>
          <w:p w:rsidR="008F1896" w:rsidRPr="00F37C61" w:rsidRDefault="008F1896" w:rsidP="0064400C">
            <w:pPr>
              <w:jc w:val="center"/>
              <w:rPr>
                <w:rFonts w:ascii="Times New Roman" w:hAnsi="Times New Roman" w:cs="Times New Roman"/>
                <w:sz w:val="24"/>
                <w:szCs w:val="24"/>
              </w:rPr>
            </w:pPr>
            <w:r w:rsidRPr="00F37C61">
              <w:rPr>
                <w:rFonts w:ascii="Times New Roman" w:hAnsi="Times New Roman" w:cs="Times New Roman"/>
                <w:sz w:val="24"/>
                <w:szCs w:val="24"/>
              </w:rPr>
              <w:t>(фамилия и инициалы)</w:t>
            </w:r>
          </w:p>
        </w:tc>
      </w:tr>
    </w:tbl>
    <w:p w:rsidR="008F1896" w:rsidRPr="00F37C61" w:rsidRDefault="008F1896" w:rsidP="008F1896">
      <w:pPr>
        <w:jc w:val="both"/>
        <w:rPr>
          <w:rFonts w:ascii="Times New Roman" w:hAnsi="Times New Roman" w:cs="Times New Roman"/>
          <w:sz w:val="24"/>
          <w:szCs w:val="24"/>
        </w:rPr>
      </w:pPr>
      <w:r w:rsidRPr="00F37C61">
        <w:rPr>
          <w:rFonts w:ascii="Times New Roman" w:hAnsi="Times New Roman" w:cs="Times New Roman"/>
          <w:sz w:val="24"/>
          <w:szCs w:val="24"/>
        </w:rPr>
        <w:t xml:space="preserve">          М.П. </w:t>
      </w:r>
    </w:p>
    <w:p w:rsidR="008F1896" w:rsidRPr="00F37C61" w:rsidRDefault="008F1896" w:rsidP="008F1896">
      <w:pPr>
        <w:jc w:val="both"/>
        <w:rPr>
          <w:rFonts w:ascii="Times New Roman" w:hAnsi="Times New Roman" w:cs="Times New Roman"/>
          <w:sz w:val="24"/>
          <w:szCs w:val="24"/>
        </w:rPr>
      </w:pPr>
      <w:r w:rsidRPr="00F37C61">
        <w:rPr>
          <w:rFonts w:ascii="Times New Roman" w:hAnsi="Times New Roman" w:cs="Times New Roman"/>
          <w:sz w:val="24"/>
          <w:szCs w:val="24"/>
        </w:rPr>
        <w:t xml:space="preserve">(для юридического </w:t>
      </w:r>
      <w:proofErr w:type="gramStart"/>
      <w:r w:rsidRPr="00F37C61">
        <w:rPr>
          <w:rFonts w:ascii="Times New Roman" w:hAnsi="Times New Roman" w:cs="Times New Roman"/>
          <w:sz w:val="24"/>
          <w:szCs w:val="24"/>
        </w:rPr>
        <w:t>лица)</w:t>
      </w:r>
      <w:r w:rsidRPr="00F37C61">
        <w:rPr>
          <w:rFonts w:ascii="Times New Roman" w:hAnsi="Times New Roman" w:cs="Times New Roman"/>
          <w:sz w:val="24"/>
          <w:szCs w:val="24"/>
        </w:rPr>
        <w:tab/>
      </w:r>
      <w:proofErr w:type="gramEnd"/>
      <w:r w:rsidRPr="00F37C61">
        <w:rPr>
          <w:rFonts w:ascii="Times New Roman" w:hAnsi="Times New Roman" w:cs="Times New Roman"/>
          <w:sz w:val="24"/>
          <w:szCs w:val="24"/>
        </w:rPr>
        <w:tab/>
      </w:r>
      <w:r w:rsidRPr="00F37C61">
        <w:rPr>
          <w:rFonts w:ascii="Times New Roman" w:hAnsi="Times New Roman" w:cs="Times New Roman"/>
          <w:sz w:val="24"/>
          <w:szCs w:val="24"/>
        </w:rPr>
        <w:tab/>
        <w:t xml:space="preserve">    </w:t>
      </w:r>
      <w:r w:rsidRPr="00F37C61">
        <w:rPr>
          <w:rFonts w:ascii="Times New Roman" w:hAnsi="Times New Roman" w:cs="Times New Roman"/>
          <w:sz w:val="24"/>
          <w:szCs w:val="24"/>
        </w:rPr>
        <w:tab/>
      </w:r>
      <w:r w:rsidRPr="00F37C61">
        <w:rPr>
          <w:rFonts w:ascii="Times New Roman" w:hAnsi="Times New Roman" w:cs="Times New Roman"/>
          <w:sz w:val="24"/>
          <w:szCs w:val="24"/>
        </w:rPr>
        <w:tab/>
        <w:t xml:space="preserve">«____» ___________ 20___ г.       </w:t>
      </w:r>
    </w:p>
    <w:p w:rsidR="008F1896" w:rsidRPr="00F37C61" w:rsidRDefault="008F1896" w:rsidP="008F1896">
      <w:pPr>
        <w:jc w:val="both"/>
        <w:rPr>
          <w:rFonts w:ascii="Times New Roman" w:hAnsi="Times New Roman" w:cs="Times New Roman"/>
          <w:sz w:val="24"/>
          <w:szCs w:val="24"/>
        </w:rPr>
      </w:pPr>
    </w:p>
    <w:p w:rsidR="008F1896" w:rsidRPr="00F37C61" w:rsidRDefault="008F1896" w:rsidP="008F1896">
      <w:pPr>
        <w:jc w:val="both"/>
        <w:rPr>
          <w:rFonts w:ascii="Times New Roman" w:hAnsi="Times New Roman" w:cs="Times New Roman"/>
          <w:sz w:val="24"/>
          <w:szCs w:val="24"/>
        </w:rPr>
      </w:pPr>
      <w:r w:rsidRPr="00F37C61">
        <w:rPr>
          <w:rFonts w:ascii="Times New Roman" w:hAnsi="Times New Roman" w:cs="Times New Roman"/>
          <w:sz w:val="24"/>
          <w:szCs w:val="24"/>
        </w:rPr>
        <w:t>Должностное лицо,</w:t>
      </w:r>
    </w:p>
    <w:p w:rsidR="008F1896" w:rsidRPr="00F37C61" w:rsidRDefault="008F1896" w:rsidP="008F1896">
      <w:pPr>
        <w:pStyle w:val="ConsPlusNormal"/>
        <w:jc w:val="both"/>
        <w:outlineLvl w:val="1"/>
        <w:rPr>
          <w:rFonts w:ascii="Times New Roman" w:hAnsi="Times New Roman" w:cs="Times New Roman"/>
          <w:sz w:val="24"/>
          <w:szCs w:val="24"/>
        </w:rPr>
      </w:pPr>
      <w:r w:rsidRPr="00F37C61">
        <w:rPr>
          <w:rFonts w:ascii="Times New Roman" w:hAnsi="Times New Roman" w:cs="Times New Roman"/>
          <w:sz w:val="24"/>
          <w:szCs w:val="24"/>
        </w:rPr>
        <w:t xml:space="preserve">принявшее документы                        </w:t>
      </w:r>
    </w:p>
    <w:p w:rsidR="008F1896" w:rsidRPr="00F37C61" w:rsidRDefault="008F1896" w:rsidP="008F1896">
      <w:pPr>
        <w:pStyle w:val="ConsPlusNormal"/>
        <w:jc w:val="both"/>
        <w:outlineLvl w:val="1"/>
        <w:rPr>
          <w:rFonts w:ascii="Times New Roman" w:hAnsi="Times New Roman" w:cs="Times New Roman"/>
          <w:sz w:val="24"/>
          <w:szCs w:val="24"/>
        </w:rPr>
      </w:pPr>
      <w:r w:rsidRPr="00F37C61">
        <w:rPr>
          <w:rFonts w:ascii="Times New Roman" w:hAnsi="Times New Roman" w:cs="Times New Roman"/>
          <w:sz w:val="24"/>
          <w:szCs w:val="24"/>
        </w:rPr>
        <w:t>______________________________________                      _________________</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r w:rsidRPr="00F37C61">
        <w:rPr>
          <w:rFonts w:ascii="Times New Roman" w:hAnsi="Times New Roman" w:cs="Times New Roman"/>
          <w:sz w:val="24"/>
          <w:szCs w:val="24"/>
        </w:rPr>
        <w:t xml:space="preserve">                                     (фамилия и </w:t>
      </w:r>
      <w:proofErr w:type="gramStart"/>
      <w:r w:rsidRPr="00F37C61">
        <w:rPr>
          <w:rFonts w:ascii="Times New Roman" w:hAnsi="Times New Roman" w:cs="Times New Roman"/>
          <w:sz w:val="24"/>
          <w:szCs w:val="24"/>
        </w:rPr>
        <w:t xml:space="preserve">инициалы)   </w:t>
      </w:r>
      <w:proofErr w:type="gramEnd"/>
      <w:r w:rsidRPr="00F37C61">
        <w:rPr>
          <w:rFonts w:ascii="Times New Roman" w:hAnsi="Times New Roman" w:cs="Times New Roman"/>
          <w:sz w:val="24"/>
          <w:szCs w:val="24"/>
        </w:rPr>
        <w:t xml:space="preserve">                                                                                     (подпись)    </w:t>
      </w: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p>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p>
    <w:p w:rsidR="008F1896" w:rsidRPr="00F37C61" w:rsidRDefault="008F1896" w:rsidP="008F1896">
      <w:pPr>
        <w:ind w:left="5529"/>
        <w:rPr>
          <w:rFonts w:ascii="Times New Roman" w:hAnsi="Times New Roman" w:cs="Times New Roman"/>
          <w:sz w:val="24"/>
          <w:szCs w:val="24"/>
        </w:rPr>
      </w:pPr>
      <w:r w:rsidRPr="00F37C61">
        <w:rPr>
          <w:rStyle w:val="af3"/>
          <w:rFonts w:ascii="Times New Roman" w:hAnsi="Times New Roman" w:cs="Times New Roman"/>
          <w:color w:val="000000"/>
          <w:sz w:val="24"/>
          <w:szCs w:val="24"/>
        </w:rPr>
        <w:t>Приложение № 2</w:t>
      </w:r>
      <w:r w:rsidRPr="00F37C61">
        <w:rPr>
          <w:rStyle w:val="af3"/>
          <w:rFonts w:ascii="Times New Roman" w:hAnsi="Times New Roman" w:cs="Times New Roman"/>
          <w:color w:val="000000"/>
          <w:sz w:val="24"/>
          <w:szCs w:val="24"/>
        </w:rPr>
        <w:br/>
        <w:t xml:space="preserve">к </w:t>
      </w:r>
      <w:r w:rsidRPr="00F37C61">
        <w:rPr>
          <w:rStyle w:val="a7"/>
          <w:rFonts w:ascii="Times New Roman" w:hAnsi="Times New Roman" w:cs="Times New Roman"/>
          <w:color w:val="000000"/>
          <w:sz w:val="24"/>
          <w:szCs w:val="24"/>
        </w:rPr>
        <w:t>Административному регламенту</w:t>
      </w:r>
      <w:r w:rsidRPr="00F37C61">
        <w:rPr>
          <w:rStyle w:val="af3"/>
          <w:rFonts w:ascii="Times New Roman" w:hAnsi="Times New Roman" w:cs="Times New Roman"/>
          <w:color w:val="000000"/>
          <w:sz w:val="24"/>
          <w:szCs w:val="24"/>
        </w:rPr>
        <w:br/>
      </w:r>
    </w:p>
    <w:p w:rsidR="008F1896" w:rsidRPr="00F37C61" w:rsidRDefault="008F1896" w:rsidP="008F1896">
      <w:pPr>
        <w:rPr>
          <w:rFonts w:ascii="Times New Roman" w:hAnsi="Times New Roman" w:cs="Times New Roman"/>
          <w:sz w:val="24"/>
          <w:szCs w:val="24"/>
        </w:rPr>
      </w:pPr>
    </w:p>
    <w:p w:rsidR="008F1896" w:rsidRPr="00F37C61" w:rsidRDefault="008F1896" w:rsidP="008F1896">
      <w:pPr>
        <w:pStyle w:val="1"/>
        <w:rPr>
          <w:b w:val="0"/>
          <w:sz w:val="24"/>
          <w:szCs w:val="24"/>
        </w:rPr>
      </w:pPr>
      <w:r w:rsidRPr="00F37C61">
        <w:rPr>
          <w:b w:val="0"/>
          <w:sz w:val="24"/>
          <w:szCs w:val="24"/>
        </w:rPr>
        <w:t>Перечень</w:t>
      </w:r>
      <w:r w:rsidRPr="00F37C61">
        <w:rPr>
          <w:b w:val="0"/>
          <w:sz w:val="24"/>
          <w:szCs w:val="24"/>
        </w:rPr>
        <w:br/>
        <w:t>признаков заявителя, представителя заявителя</w:t>
      </w:r>
    </w:p>
    <w:p w:rsidR="008F1896" w:rsidRPr="00F37C61" w:rsidRDefault="008F1896" w:rsidP="008F1896">
      <w:pPr>
        <w:rPr>
          <w:rFonts w:ascii="Times New Roman" w:hAnsi="Times New Roman" w:cs="Times New Roman"/>
          <w:sz w:val="24"/>
          <w:szCs w:val="24"/>
        </w:rPr>
      </w:pPr>
    </w:p>
    <w:tbl>
      <w:tblPr>
        <w:tblW w:w="0" w:type="auto"/>
        <w:tblInd w:w="-318" w:type="dxa"/>
        <w:tblLayout w:type="fixed"/>
        <w:tblLook w:val="0000" w:firstRow="0" w:lastRow="0" w:firstColumn="0" w:lastColumn="0" w:noHBand="0" w:noVBand="0"/>
      </w:tblPr>
      <w:tblGrid>
        <w:gridCol w:w="2946"/>
        <w:gridCol w:w="7545"/>
      </w:tblGrid>
      <w:tr w:rsidR="008F1896" w:rsidRPr="00F37C61" w:rsidTr="0064400C">
        <w:tc>
          <w:tcPr>
            <w:tcW w:w="2946" w:type="dxa"/>
            <w:tcBorders>
              <w:top w:val="single" w:sz="4" w:space="0" w:color="000000"/>
              <w:left w:val="single" w:sz="4" w:space="0" w:color="000000"/>
              <w:bottom w:val="single" w:sz="4" w:space="0" w:color="000000"/>
            </w:tcBorders>
            <w:shd w:val="clear" w:color="auto" w:fill="auto"/>
          </w:tcPr>
          <w:p w:rsidR="008F1896" w:rsidRPr="00F37C61" w:rsidRDefault="008F1896" w:rsidP="0064400C">
            <w:pPr>
              <w:pStyle w:val="af4"/>
              <w:jc w:val="center"/>
              <w:rPr>
                <w:rFonts w:ascii="Times New Roman" w:hAnsi="Times New Roman" w:cs="Times New Roman"/>
              </w:rPr>
            </w:pPr>
            <w:r w:rsidRPr="00F37C61">
              <w:rPr>
                <w:rFonts w:ascii="Times New Roman" w:hAnsi="Times New Roman" w:cs="Times New Roman"/>
              </w:rPr>
              <w:t>Признак заявителя,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8F1896" w:rsidRPr="00F37C61" w:rsidRDefault="008F1896" w:rsidP="0064400C">
            <w:pPr>
              <w:pStyle w:val="af4"/>
              <w:jc w:val="center"/>
              <w:rPr>
                <w:rFonts w:ascii="Times New Roman" w:hAnsi="Times New Roman" w:cs="Times New Roman"/>
              </w:rPr>
            </w:pPr>
            <w:r w:rsidRPr="00F37C61">
              <w:rPr>
                <w:rFonts w:ascii="Times New Roman" w:hAnsi="Times New Roman" w:cs="Times New Roman"/>
              </w:rPr>
              <w:t>Значения признака заявителя, представителя заявителя</w:t>
            </w:r>
          </w:p>
        </w:tc>
      </w:tr>
      <w:tr w:rsidR="008F1896" w:rsidRPr="00F37C61" w:rsidTr="0064400C">
        <w:tc>
          <w:tcPr>
            <w:tcW w:w="2946" w:type="dxa"/>
            <w:tcBorders>
              <w:top w:val="single" w:sz="4" w:space="0" w:color="000000"/>
              <w:left w:val="single" w:sz="4" w:space="0" w:color="000000"/>
              <w:bottom w:val="single" w:sz="4" w:space="0" w:color="000000"/>
            </w:tcBorders>
            <w:shd w:val="clear" w:color="auto" w:fill="auto"/>
          </w:tcPr>
          <w:p w:rsidR="008F1896" w:rsidRPr="00F37C61" w:rsidRDefault="008F1896" w:rsidP="0064400C">
            <w:pPr>
              <w:pStyle w:val="af5"/>
              <w:rPr>
                <w:rFonts w:ascii="Times New Roman" w:hAnsi="Times New Roman" w:cs="Times New Roman"/>
              </w:rPr>
            </w:pPr>
            <w:r w:rsidRPr="00F37C61">
              <w:rPr>
                <w:rFonts w:ascii="Times New Roman" w:hAnsi="Times New Roman" w:cs="Times New Roman"/>
              </w:rPr>
              <w:t>Статус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8F1896" w:rsidRPr="00F37C61" w:rsidRDefault="008F1896" w:rsidP="0064400C">
            <w:pPr>
              <w:pStyle w:val="af5"/>
              <w:rPr>
                <w:rFonts w:ascii="Times New Roman" w:hAnsi="Times New Roman" w:cs="Times New Roman"/>
              </w:rPr>
            </w:pPr>
            <w:r w:rsidRPr="00F37C61">
              <w:rPr>
                <w:rFonts w:ascii="Times New Roman" w:hAnsi="Times New Roman" w:cs="Times New Roman"/>
              </w:rPr>
              <w:t xml:space="preserve">физические или юридические лица, обратившиеся за предоставлением муниципальной услуги </w:t>
            </w:r>
          </w:p>
        </w:tc>
      </w:tr>
      <w:tr w:rsidR="008F1896" w:rsidRPr="00F37C61" w:rsidTr="0064400C">
        <w:tc>
          <w:tcPr>
            <w:tcW w:w="2946" w:type="dxa"/>
            <w:tcBorders>
              <w:top w:val="single" w:sz="4" w:space="0" w:color="000000"/>
              <w:left w:val="single" w:sz="4" w:space="0" w:color="000000"/>
              <w:bottom w:val="single" w:sz="4" w:space="0" w:color="000000"/>
            </w:tcBorders>
            <w:shd w:val="clear" w:color="auto" w:fill="auto"/>
          </w:tcPr>
          <w:p w:rsidR="008F1896" w:rsidRPr="00F37C61" w:rsidRDefault="008F1896" w:rsidP="0064400C">
            <w:pPr>
              <w:pStyle w:val="af5"/>
              <w:rPr>
                <w:rFonts w:ascii="Times New Roman" w:hAnsi="Times New Roman" w:cs="Times New Roman"/>
              </w:rPr>
            </w:pPr>
            <w:r w:rsidRPr="00F37C61">
              <w:rPr>
                <w:rFonts w:ascii="Times New Roman" w:hAnsi="Times New Roman" w:cs="Times New Roman"/>
              </w:rPr>
              <w:t>Статус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8F1896" w:rsidRPr="00F37C61" w:rsidRDefault="008F1896" w:rsidP="0064400C">
            <w:pPr>
              <w:pStyle w:val="af5"/>
              <w:rPr>
                <w:rFonts w:ascii="Times New Roman" w:hAnsi="Times New Roman" w:cs="Times New Roman"/>
              </w:rPr>
            </w:pPr>
            <w:r w:rsidRPr="00F37C61">
              <w:rPr>
                <w:rFonts w:ascii="Times New Roman" w:hAnsi="Times New Roman" w:cs="Times New Roman"/>
              </w:rPr>
              <w:t>физические или юридические лица,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w:t>
            </w:r>
          </w:p>
        </w:tc>
      </w:tr>
    </w:tbl>
    <w:p w:rsidR="008F1896" w:rsidRPr="00F37C61" w:rsidRDefault="008F1896" w:rsidP="008F1896">
      <w:pPr>
        <w:autoSpaceDE w:val="0"/>
        <w:autoSpaceDN w:val="0"/>
        <w:adjustRightInd w:val="0"/>
        <w:contextualSpacing/>
        <w:jc w:val="both"/>
        <w:rPr>
          <w:rFonts w:ascii="Times New Roman" w:hAnsi="Times New Roman" w:cs="Times New Roman"/>
          <w:sz w:val="24"/>
          <w:szCs w:val="24"/>
        </w:rPr>
      </w:pPr>
    </w:p>
    <w:p w:rsidR="001278B3" w:rsidRPr="00F37C61" w:rsidRDefault="001278B3" w:rsidP="001278B3">
      <w:pPr>
        <w:spacing w:line="230" w:lineRule="auto"/>
        <w:ind w:left="164" w:firstLine="565"/>
        <w:rPr>
          <w:rFonts w:ascii="Times New Roman" w:hAnsi="Times New Roman" w:cs="Times New Roman"/>
          <w:sz w:val="24"/>
          <w:szCs w:val="24"/>
        </w:rPr>
      </w:pPr>
      <w:r w:rsidRPr="00F37C61">
        <w:rPr>
          <w:rFonts w:ascii="Times New Roman" w:hAnsi="Times New Roman" w:cs="Times New Roman"/>
          <w:sz w:val="24"/>
          <w:szCs w:val="24"/>
        </w:rPr>
        <w:t>Вы</w:t>
      </w:r>
      <w:r w:rsidRPr="00F37C61">
        <w:rPr>
          <w:rFonts w:ascii="Times New Roman" w:hAnsi="Times New Roman" w:cs="Times New Roman"/>
          <w:spacing w:val="7"/>
          <w:sz w:val="24"/>
          <w:szCs w:val="24"/>
        </w:rPr>
        <w:t xml:space="preserve"> </w:t>
      </w:r>
      <w:r w:rsidRPr="00F37C61">
        <w:rPr>
          <w:rFonts w:ascii="Times New Roman" w:hAnsi="Times New Roman" w:cs="Times New Roman"/>
          <w:sz w:val="24"/>
          <w:szCs w:val="24"/>
        </w:rPr>
        <w:t>вправе</w:t>
      </w:r>
      <w:r w:rsidRPr="00F37C61">
        <w:rPr>
          <w:rFonts w:ascii="Times New Roman" w:hAnsi="Times New Roman" w:cs="Times New Roman"/>
          <w:spacing w:val="11"/>
          <w:sz w:val="24"/>
          <w:szCs w:val="24"/>
        </w:rPr>
        <w:t xml:space="preserve"> </w:t>
      </w:r>
      <w:r w:rsidRPr="00F37C61">
        <w:rPr>
          <w:rFonts w:ascii="Times New Roman" w:hAnsi="Times New Roman" w:cs="Times New Roman"/>
          <w:sz w:val="24"/>
          <w:szCs w:val="24"/>
        </w:rPr>
        <w:t>повторно</w:t>
      </w:r>
      <w:r w:rsidRPr="00F37C61">
        <w:rPr>
          <w:rFonts w:ascii="Times New Roman" w:hAnsi="Times New Roman" w:cs="Times New Roman"/>
          <w:spacing w:val="14"/>
          <w:sz w:val="24"/>
          <w:szCs w:val="24"/>
        </w:rPr>
        <w:t xml:space="preserve"> </w:t>
      </w:r>
      <w:r w:rsidRPr="00F37C61">
        <w:rPr>
          <w:rFonts w:ascii="Times New Roman" w:hAnsi="Times New Roman" w:cs="Times New Roman"/>
          <w:sz w:val="24"/>
          <w:szCs w:val="24"/>
        </w:rPr>
        <w:t>обратиться</w:t>
      </w:r>
      <w:r w:rsidRPr="00F37C61">
        <w:rPr>
          <w:rFonts w:ascii="Times New Roman" w:hAnsi="Times New Roman" w:cs="Times New Roman"/>
          <w:spacing w:val="16"/>
          <w:sz w:val="24"/>
          <w:szCs w:val="24"/>
        </w:rPr>
        <w:t xml:space="preserve"> </w:t>
      </w:r>
      <w:r w:rsidRPr="00F37C61">
        <w:rPr>
          <w:rFonts w:ascii="Times New Roman" w:hAnsi="Times New Roman" w:cs="Times New Roman"/>
          <w:sz w:val="24"/>
          <w:szCs w:val="24"/>
        </w:rPr>
        <w:t>в</w:t>
      </w:r>
      <w:r w:rsidRPr="00F37C61">
        <w:rPr>
          <w:rFonts w:ascii="Times New Roman" w:hAnsi="Times New Roman" w:cs="Times New Roman"/>
          <w:spacing w:val="5"/>
          <w:sz w:val="24"/>
          <w:szCs w:val="24"/>
        </w:rPr>
        <w:t xml:space="preserve"> </w:t>
      </w:r>
      <w:r w:rsidRPr="00F37C61">
        <w:rPr>
          <w:rFonts w:ascii="Times New Roman" w:hAnsi="Times New Roman" w:cs="Times New Roman"/>
          <w:sz w:val="24"/>
          <w:szCs w:val="24"/>
        </w:rPr>
        <w:t>уполномоченной</w:t>
      </w:r>
      <w:r w:rsidRPr="00F37C61">
        <w:rPr>
          <w:rFonts w:ascii="Times New Roman" w:hAnsi="Times New Roman" w:cs="Times New Roman"/>
          <w:spacing w:val="-4"/>
          <w:sz w:val="24"/>
          <w:szCs w:val="24"/>
        </w:rPr>
        <w:t xml:space="preserve"> </w:t>
      </w:r>
      <w:r w:rsidRPr="00F37C61">
        <w:rPr>
          <w:rFonts w:ascii="Times New Roman" w:hAnsi="Times New Roman" w:cs="Times New Roman"/>
          <w:sz w:val="24"/>
          <w:szCs w:val="24"/>
        </w:rPr>
        <w:t>орган</w:t>
      </w:r>
      <w:r w:rsidRPr="00F37C61">
        <w:rPr>
          <w:rFonts w:ascii="Times New Roman" w:hAnsi="Times New Roman" w:cs="Times New Roman"/>
          <w:spacing w:val="12"/>
          <w:sz w:val="24"/>
          <w:szCs w:val="24"/>
        </w:rPr>
        <w:t xml:space="preserve"> </w:t>
      </w:r>
      <w:r w:rsidRPr="00F37C61">
        <w:rPr>
          <w:rFonts w:ascii="Times New Roman" w:hAnsi="Times New Roman" w:cs="Times New Roman"/>
          <w:sz w:val="24"/>
          <w:szCs w:val="24"/>
        </w:rPr>
        <w:t>с</w:t>
      </w:r>
      <w:r w:rsidRPr="00F37C61">
        <w:rPr>
          <w:rFonts w:ascii="Times New Roman" w:hAnsi="Times New Roman" w:cs="Times New Roman"/>
          <w:spacing w:val="-1"/>
          <w:sz w:val="24"/>
          <w:szCs w:val="24"/>
        </w:rPr>
        <w:t xml:space="preserve"> </w:t>
      </w:r>
      <w:r w:rsidRPr="00F37C61">
        <w:rPr>
          <w:rFonts w:ascii="Times New Roman" w:hAnsi="Times New Roman" w:cs="Times New Roman"/>
          <w:sz w:val="24"/>
          <w:szCs w:val="24"/>
        </w:rPr>
        <w:t>заявлением</w:t>
      </w:r>
      <w:r w:rsidRPr="00F37C61">
        <w:rPr>
          <w:rFonts w:ascii="Times New Roman" w:hAnsi="Times New Roman" w:cs="Times New Roman"/>
          <w:spacing w:val="18"/>
          <w:sz w:val="24"/>
          <w:szCs w:val="24"/>
        </w:rPr>
        <w:t xml:space="preserve"> </w:t>
      </w:r>
      <w:r w:rsidRPr="00F37C61">
        <w:rPr>
          <w:rFonts w:ascii="Times New Roman" w:hAnsi="Times New Roman" w:cs="Times New Roman"/>
          <w:sz w:val="24"/>
          <w:szCs w:val="24"/>
        </w:rPr>
        <w:t>о</w:t>
      </w:r>
      <w:r w:rsidRPr="00F37C61">
        <w:rPr>
          <w:rFonts w:ascii="Times New Roman" w:hAnsi="Times New Roman" w:cs="Times New Roman"/>
          <w:spacing w:val="2"/>
          <w:sz w:val="24"/>
          <w:szCs w:val="24"/>
        </w:rPr>
        <w:t xml:space="preserve"> </w:t>
      </w:r>
      <w:r w:rsidRPr="00F37C61">
        <w:rPr>
          <w:rFonts w:ascii="Times New Roman" w:hAnsi="Times New Roman" w:cs="Times New Roman"/>
          <w:sz w:val="24"/>
          <w:szCs w:val="24"/>
        </w:rPr>
        <w:t>предоставлении</w:t>
      </w:r>
      <w:r w:rsidRPr="00F37C61">
        <w:rPr>
          <w:rFonts w:ascii="Times New Roman" w:hAnsi="Times New Roman" w:cs="Times New Roman"/>
          <w:spacing w:val="-57"/>
          <w:sz w:val="24"/>
          <w:szCs w:val="24"/>
        </w:rPr>
        <w:t xml:space="preserve"> </w:t>
      </w:r>
      <w:r w:rsidRPr="00F37C61">
        <w:rPr>
          <w:rFonts w:ascii="Times New Roman" w:hAnsi="Times New Roman" w:cs="Times New Roman"/>
          <w:sz w:val="24"/>
          <w:szCs w:val="24"/>
        </w:rPr>
        <w:t>услуги</w:t>
      </w:r>
      <w:r w:rsidRPr="00F37C61">
        <w:rPr>
          <w:rFonts w:ascii="Times New Roman" w:hAnsi="Times New Roman" w:cs="Times New Roman"/>
          <w:spacing w:val="10"/>
          <w:sz w:val="24"/>
          <w:szCs w:val="24"/>
        </w:rPr>
        <w:t xml:space="preserve"> </w:t>
      </w:r>
      <w:r w:rsidRPr="00F37C61">
        <w:rPr>
          <w:rFonts w:ascii="Times New Roman" w:hAnsi="Times New Roman" w:cs="Times New Roman"/>
          <w:sz w:val="24"/>
          <w:szCs w:val="24"/>
        </w:rPr>
        <w:t>после</w:t>
      </w:r>
      <w:r w:rsidRPr="00F37C61">
        <w:rPr>
          <w:rFonts w:ascii="Times New Roman" w:hAnsi="Times New Roman" w:cs="Times New Roman"/>
          <w:spacing w:val="5"/>
          <w:sz w:val="24"/>
          <w:szCs w:val="24"/>
        </w:rPr>
        <w:t xml:space="preserve"> </w:t>
      </w:r>
      <w:r w:rsidRPr="00F37C61">
        <w:rPr>
          <w:rFonts w:ascii="Times New Roman" w:hAnsi="Times New Roman" w:cs="Times New Roman"/>
          <w:sz w:val="24"/>
          <w:szCs w:val="24"/>
        </w:rPr>
        <w:t>устранения</w:t>
      </w:r>
      <w:r w:rsidRPr="00F37C61">
        <w:rPr>
          <w:rFonts w:ascii="Times New Roman" w:hAnsi="Times New Roman" w:cs="Times New Roman"/>
          <w:spacing w:val="22"/>
          <w:sz w:val="24"/>
          <w:szCs w:val="24"/>
        </w:rPr>
        <w:t xml:space="preserve"> </w:t>
      </w:r>
      <w:r w:rsidRPr="00F37C61">
        <w:rPr>
          <w:rFonts w:ascii="Times New Roman" w:hAnsi="Times New Roman" w:cs="Times New Roman"/>
          <w:sz w:val="24"/>
          <w:szCs w:val="24"/>
        </w:rPr>
        <w:t>указанных</w:t>
      </w:r>
      <w:r w:rsidRPr="00F37C61">
        <w:rPr>
          <w:rFonts w:ascii="Times New Roman" w:hAnsi="Times New Roman" w:cs="Times New Roman"/>
          <w:spacing w:val="10"/>
          <w:sz w:val="24"/>
          <w:szCs w:val="24"/>
        </w:rPr>
        <w:t xml:space="preserve"> </w:t>
      </w:r>
      <w:r w:rsidRPr="00F37C61">
        <w:rPr>
          <w:rFonts w:ascii="Times New Roman" w:hAnsi="Times New Roman" w:cs="Times New Roman"/>
          <w:sz w:val="24"/>
          <w:szCs w:val="24"/>
        </w:rPr>
        <w:t>нарушений.</w:t>
      </w:r>
    </w:p>
    <w:p w:rsidR="001278B3" w:rsidRPr="00F37C61" w:rsidRDefault="001278B3" w:rsidP="001278B3">
      <w:pPr>
        <w:spacing w:before="126" w:line="223" w:lineRule="auto"/>
        <w:ind w:left="167" w:right="392" w:firstLine="564"/>
        <w:rPr>
          <w:rFonts w:ascii="Times New Roman" w:hAnsi="Times New Roman" w:cs="Times New Roman"/>
          <w:sz w:val="24"/>
          <w:szCs w:val="24"/>
        </w:rPr>
      </w:pPr>
      <w:r w:rsidRPr="00F37C61">
        <w:rPr>
          <w:rFonts w:ascii="Times New Roman" w:hAnsi="Times New Roman" w:cs="Times New Roman"/>
          <w:sz w:val="24"/>
          <w:szCs w:val="24"/>
        </w:rPr>
        <w:lastRenderedPageBreak/>
        <w:t>Данный</w:t>
      </w:r>
      <w:r w:rsidRPr="00F37C61">
        <w:rPr>
          <w:rFonts w:ascii="Times New Roman" w:hAnsi="Times New Roman" w:cs="Times New Roman"/>
          <w:spacing w:val="21"/>
          <w:sz w:val="24"/>
          <w:szCs w:val="24"/>
        </w:rPr>
        <w:t xml:space="preserve"> </w:t>
      </w:r>
      <w:r w:rsidRPr="00F37C61">
        <w:rPr>
          <w:rFonts w:ascii="Times New Roman" w:hAnsi="Times New Roman" w:cs="Times New Roman"/>
          <w:sz w:val="24"/>
          <w:szCs w:val="24"/>
        </w:rPr>
        <w:t>отказ</w:t>
      </w:r>
      <w:r w:rsidRPr="00F37C61">
        <w:rPr>
          <w:rFonts w:ascii="Times New Roman" w:hAnsi="Times New Roman" w:cs="Times New Roman"/>
          <w:spacing w:val="19"/>
          <w:sz w:val="24"/>
          <w:szCs w:val="24"/>
        </w:rPr>
        <w:t xml:space="preserve"> </w:t>
      </w:r>
      <w:r w:rsidRPr="00F37C61">
        <w:rPr>
          <w:rFonts w:ascii="Times New Roman" w:hAnsi="Times New Roman" w:cs="Times New Roman"/>
          <w:sz w:val="24"/>
          <w:szCs w:val="24"/>
        </w:rPr>
        <w:t>может</w:t>
      </w:r>
      <w:r w:rsidRPr="00F37C61">
        <w:rPr>
          <w:rFonts w:ascii="Times New Roman" w:hAnsi="Times New Roman" w:cs="Times New Roman"/>
          <w:spacing w:val="15"/>
          <w:sz w:val="24"/>
          <w:szCs w:val="24"/>
        </w:rPr>
        <w:t xml:space="preserve"> </w:t>
      </w:r>
      <w:r w:rsidRPr="00F37C61">
        <w:rPr>
          <w:rFonts w:ascii="Times New Roman" w:hAnsi="Times New Roman" w:cs="Times New Roman"/>
          <w:sz w:val="24"/>
          <w:szCs w:val="24"/>
        </w:rPr>
        <w:t>быть</w:t>
      </w:r>
      <w:r w:rsidRPr="00F37C61">
        <w:rPr>
          <w:rFonts w:ascii="Times New Roman" w:hAnsi="Times New Roman" w:cs="Times New Roman"/>
          <w:spacing w:val="15"/>
          <w:sz w:val="24"/>
          <w:szCs w:val="24"/>
        </w:rPr>
        <w:t xml:space="preserve"> </w:t>
      </w:r>
      <w:r w:rsidRPr="00F37C61">
        <w:rPr>
          <w:rFonts w:ascii="Times New Roman" w:hAnsi="Times New Roman" w:cs="Times New Roman"/>
          <w:sz w:val="24"/>
          <w:szCs w:val="24"/>
        </w:rPr>
        <w:t>обжалован</w:t>
      </w:r>
      <w:r w:rsidRPr="00F37C61">
        <w:rPr>
          <w:rFonts w:ascii="Times New Roman" w:hAnsi="Times New Roman" w:cs="Times New Roman"/>
          <w:spacing w:val="19"/>
          <w:sz w:val="24"/>
          <w:szCs w:val="24"/>
        </w:rPr>
        <w:t xml:space="preserve"> </w:t>
      </w:r>
      <w:r w:rsidRPr="00F37C61">
        <w:rPr>
          <w:rFonts w:ascii="Times New Roman" w:hAnsi="Times New Roman" w:cs="Times New Roman"/>
          <w:sz w:val="24"/>
          <w:szCs w:val="24"/>
        </w:rPr>
        <w:t>в</w:t>
      </w:r>
      <w:r w:rsidRPr="00F37C61">
        <w:rPr>
          <w:rFonts w:ascii="Times New Roman" w:hAnsi="Times New Roman" w:cs="Times New Roman"/>
          <w:spacing w:val="14"/>
          <w:sz w:val="24"/>
          <w:szCs w:val="24"/>
        </w:rPr>
        <w:t xml:space="preserve"> </w:t>
      </w:r>
      <w:r w:rsidRPr="00F37C61">
        <w:rPr>
          <w:rFonts w:ascii="Times New Roman" w:hAnsi="Times New Roman" w:cs="Times New Roman"/>
          <w:sz w:val="24"/>
          <w:szCs w:val="24"/>
        </w:rPr>
        <w:t>досудебном</w:t>
      </w:r>
      <w:r w:rsidRPr="00F37C61">
        <w:rPr>
          <w:rFonts w:ascii="Times New Roman" w:hAnsi="Times New Roman" w:cs="Times New Roman"/>
          <w:spacing w:val="27"/>
          <w:sz w:val="24"/>
          <w:szCs w:val="24"/>
        </w:rPr>
        <w:t xml:space="preserve"> </w:t>
      </w:r>
      <w:r w:rsidRPr="00F37C61">
        <w:rPr>
          <w:rFonts w:ascii="Times New Roman" w:hAnsi="Times New Roman" w:cs="Times New Roman"/>
          <w:sz w:val="24"/>
          <w:szCs w:val="24"/>
        </w:rPr>
        <w:t>порядке</w:t>
      </w:r>
      <w:r w:rsidRPr="00F37C61">
        <w:rPr>
          <w:rFonts w:ascii="Times New Roman" w:hAnsi="Times New Roman" w:cs="Times New Roman"/>
          <w:spacing w:val="20"/>
          <w:sz w:val="24"/>
          <w:szCs w:val="24"/>
        </w:rPr>
        <w:t xml:space="preserve"> </w:t>
      </w:r>
      <w:r w:rsidRPr="00F37C61">
        <w:rPr>
          <w:rFonts w:ascii="Times New Roman" w:hAnsi="Times New Roman" w:cs="Times New Roman"/>
          <w:sz w:val="24"/>
          <w:szCs w:val="24"/>
        </w:rPr>
        <w:t>путем</w:t>
      </w:r>
      <w:r w:rsidRPr="00F37C61">
        <w:rPr>
          <w:rFonts w:ascii="Times New Roman" w:hAnsi="Times New Roman" w:cs="Times New Roman"/>
          <w:spacing w:val="17"/>
          <w:sz w:val="24"/>
          <w:szCs w:val="24"/>
        </w:rPr>
        <w:t xml:space="preserve"> </w:t>
      </w:r>
      <w:r w:rsidRPr="00F37C61">
        <w:rPr>
          <w:rFonts w:ascii="Times New Roman" w:hAnsi="Times New Roman" w:cs="Times New Roman"/>
          <w:sz w:val="24"/>
          <w:szCs w:val="24"/>
        </w:rPr>
        <w:t>направления</w:t>
      </w:r>
      <w:r w:rsidRPr="00F37C61">
        <w:rPr>
          <w:rFonts w:ascii="Times New Roman" w:hAnsi="Times New Roman" w:cs="Times New Roman"/>
          <w:spacing w:val="23"/>
          <w:sz w:val="24"/>
          <w:szCs w:val="24"/>
        </w:rPr>
        <w:t xml:space="preserve"> </w:t>
      </w:r>
      <w:r w:rsidRPr="00F37C61">
        <w:rPr>
          <w:rFonts w:ascii="Times New Roman" w:hAnsi="Times New Roman" w:cs="Times New Roman"/>
          <w:sz w:val="24"/>
          <w:szCs w:val="24"/>
        </w:rPr>
        <w:t>жалобы</w:t>
      </w:r>
      <w:r w:rsidRPr="00F37C61">
        <w:rPr>
          <w:rFonts w:ascii="Times New Roman" w:hAnsi="Times New Roman" w:cs="Times New Roman"/>
          <w:spacing w:val="-57"/>
          <w:sz w:val="24"/>
          <w:szCs w:val="24"/>
        </w:rPr>
        <w:t xml:space="preserve"> </w:t>
      </w:r>
      <w:r w:rsidRPr="00F37C61">
        <w:rPr>
          <w:rFonts w:ascii="Times New Roman" w:hAnsi="Times New Roman" w:cs="Times New Roman"/>
          <w:sz w:val="24"/>
          <w:szCs w:val="24"/>
        </w:rPr>
        <w:t>в</w:t>
      </w:r>
      <w:r w:rsidRPr="00F37C61">
        <w:rPr>
          <w:rFonts w:ascii="Times New Roman" w:hAnsi="Times New Roman" w:cs="Times New Roman"/>
          <w:spacing w:val="3"/>
          <w:sz w:val="24"/>
          <w:szCs w:val="24"/>
        </w:rPr>
        <w:t xml:space="preserve"> </w:t>
      </w:r>
      <w:r w:rsidRPr="00F37C61">
        <w:rPr>
          <w:rFonts w:ascii="Times New Roman" w:hAnsi="Times New Roman" w:cs="Times New Roman"/>
          <w:sz w:val="24"/>
          <w:szCs w:val="24"/>
        </w:rPr>
        <w:t>уполномоченный</w:t>
      </w:r>
      <w:r w:rsidRPr="00F37C61">
        <w:rPr>
          <w:rFonts w:ascii="Times New Roman" w:hAnsi="Times New Roman" w:cs="Times New Roman"/>
          <w:spacing w:val="-2"/>
          <w:sz w:val="24"/>
          <w:szCs w:val="24"/>
        </w:rPr>
        <w:t xml:space="preserve"> </w:t>
      </w:r>
      <w:r w:rsidRPr="00F37C61">
        <w:rPr>
          <w:rFonts w:ascii="Times New Roman" w:hAnsi="Times New Roman" w:cs="Times New Roman"/>
          <w:sz w:val="24"/>
          <w:szCs w:val="24"/>
        </w:rPr>
        <w:t>орган, а</w:t>
      </w:r>
      <w:r w:rsidRPr="00F37C61">
        <w:rPr>
          <w:rFonts w:ascii="Times New Roman" w:hAnsi="Times New Roman" w:cs="Times New Roman"/>
          <w:spacing w:val="-4"/>
          <w:sz w:val="24"/>
          <w:szCs w:val="24"/>
        </w:rPr>
        <w:t xml:space="preserve"> </w:t>
      </w:r>
      <w:r w:rsidRPr="00F37C61">
        <w:rPr>
          <w:rFonts w:ascii="Times New Roman" w:hAnsi="Times New Roman" w:cs="Times New Roman"/>
          <w:sz w:val="24"/>
          <w:szCs w:val="24"/>
        </w:rPr>
        <w:t>также</w:t>
      </w:r>
      <w:r w:rsidRPr="00F37C61">
        <w:rPr>
          <w:rFonts w:ascii="Times New Roman" w:hAnsi="Times New Roman" w:cs="Times New Roman"/>
          <w:spacing w:val="-1"/>
          <w:sz w:val="24"/>
          <w:szCs w:val="24"/>
        </w:rPr>
        <w:t xml:space="preserve"> </w:t>
      </w:r>
      <w:r w:rsidRPr="00F37C61">
        <w:rPr>
          <w:rFonts w:ascii="Times New Roman" w:hAnsi="Times New Roman" w:cs="Times New Roman"/>
          <w:sz w:val="24"/>
          <w:szCs w:val="24"/>
        </w:rPr>
        <w:t>в</w:t>
      </w:r>
      <w:r w:rsidRPr="00F37C61">
        <w:rPr>
          <w:rFonts w:ascii="Times New Roman" w:hAnsi="Times New Roman" w:cs="Times New Roman"/>
          <w:spacing w:val="-5"/>
          <w:sz w:val="24"/>
          <w:szCs w:val="24"/>
        </w:rPr>
        <w:t xml:space="preserve"> </w:t>
      </w:r>
      <w:r w:rsidRPr="00F37C61">
        <w:rPr>
          <w:rFonts w:ascii="Times New Roman" w:hAnsi="Times New Roman" w:cs="Times New Roman"/>
          <w:sz w:val="24"/>
          <w:szCs w:val="24"/>
        </w:rPr>
        <w:t>судебном</w:t>
      </w:r>
      <w:r w:rsidRPr="00F37C61">
        <w:rPr>
          <w:rFonts w:ascii="Times New Roman" w:hAnsi="Times New Roman" w:cs="Times New Roman"/>
          <w:spacing w:val="9"/>
          <w:sz w:val="24"/>
          <w:szCs w:val="24"/>
        </w:rPr>
        <w:t xml:space="preserve"> </w:t>
      </w:r>
      <w:r w:rsidRPr="00F37C61">
        <w:rPr>
          <w:rFonts w:ascii="Times New Roman" w:hAnsi="Times New Roman" w:cs="Times New Roman"/>
          <w:sz w:val="24"/>
          <w:szCs w:val="24"/>
        </w:rPr>
        <w:t>порядке.</w:t>
      </w:r>
    </w:p>
    <w:p w:rsidR="001278B3" w:rsidRPr="00F37C61" w:rsidRDefault="0064400C" w:rsidP="001278B3">
      <w:pPr>
        <w:pStyle w:val="a8"/>
        <w:spacing w:before="5"/>
        <w:rPr>
          <w:sz w:val="24"/>
          <w:szCs w:val="24"/>
        </w:rPr>
      </w:pPr>
      <w:r w:rsidRPr="00F37C61">
        <w:rPr>
          <w:noProof/>
          <w:sz w:val="24"/>
          <w:szCs w:val="24"/>
        </w:rPr>
        <w:pict>
          <v:group id="Группа 39" o:spid="_x0000_s1027" style="position:absolute;left:0;text-align:left;margin-left:53.05pt;margin-top:17.2pt;width:297.85pt;height:13.2pt;z-index:-251658240;mso-wrap-distance-left:0;mso-wrap-distance-right:0;mso-position-horizontal-relative:page" coordorigin=",10" coordsize="5957,2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">
            <v:line id="Line 339" o:spid="_x0000_s1028" style="position:absolute;visibility:visible;mso-wrap-style:square" from="0,10" to="595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AReMAAAADbAAAADwAAAGRycy9kb3ducmV2LnhtbESPQYvCMBSE74L/ITzBm6aKLFqNokJh&#10;F2TBKp4fzbMtNi8lydruvzcLCx6HmfmG2ex604gnOV9bVjCbJiCIC6trLhVcL9lkCcIHZI2NZVLw&#10;Sx522+Fgg6m2HZ/pmYdSRAj7FBVUIbSplL6oyKCf2pY4enfrDIYoXSm1wy7CTSPnSfIhDdYcFyps&#10;6VhR8ch/jIJDe1qF78Mts0X9RZnJsHOMSo1H/X4NIlAf3uH/9qdWsFzA35f4A+T2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GwEXjAAAAA2wAAAA8AAAAAAAAAAAAAAAAA&#10;oQIAAGRycy9kb3ducmV2LnhtbFBLBQYAAAAABAAEAPkAAACOAwAAAAA=&#10;" strokeweight=".96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0" o:spid="_x0000_s1029" type="#_x0000_t75" style="position:absolute;left:2092;top:76;width:1721;height:1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WfzbDAAAA2wAAAA8AAABkcnMvZG93bnJldi54bWxEj0FrAjEUhO8F/0N4Qm81a0uLrEYRoVCw&#10;l1qpHp+b52YxedkmcV3/fSMIPQ4z8w0zW/TOio5CbDwrGI8KEMSV1w3XCrbf708TEDEha7SeScGV&#10;Iizmg4cZltpf+Iu6TapFhnAsUYFJqS2ljJUhh3HkW+LsHX1wmLIMtdQBLxnurHwuijfpsOG8YLCl&#10;laHqtDk7BT/pgLu47T6vv8t927+YYNGulXoc9sspiER9+g/f2x9aweQVbl/yD5Dz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pZ/NsMAAADbAAAADwAAAAAAAAAAAAAAAACf&#10;AgAAZHJzL2Rvd25yZXYueG1sUEsFBgAAAAAEAAQA9wAAAI8DAAAAAA==&#10;">
              <v:imagedata r:id="rId10" o:title=""/>
            </v:shape>
            <w10:wrap type="topAndBottom" anchorx="page"/>
          </v:group>
        </w:pict>
      </w:r>
    </w:p>
    <w:sectPr w:rsidR="001278B3" w:rsidRPr="00F37C61" w:rsidSect="001278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357F91"/>
    <w:multiLevelType w:val="multilevel"/>
    <w:tmpl w:val="8806E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F41F8C"/>
    <w:multiLevelType w:val="hybridMultilevel"/>
    <w:tmpl w:val="D534B4C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 w15:restartNumberingAfterBreak="0">
    <w:nsid w:val="26DE4191"/>
    <w:multiLevelType w:val="hybridMultilevel"/>
    <w:tmpl w:val="61684EFA"/>
    <w:lvl w:ilvl="0" w:tplc="98A215F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BA45116"/>
    <w:multiLevelType w:val="multilevel"/>
    <w:tmpl w:val="E650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471ABD"/>
    <w:multiLevelType w:val="hybridMultilevel"/>
    <w:tmpl w:val="D3C81664"/>
    <w:lvl w:ilvl="0" w:tplc="40EE56D4">
      <w:numFmt w:val="bullet"/>
      <w:lvlText w:val="-"/>
      <w:lvlJc w:val="left"/>
      <w:pPr>
        <w:ind w:left="191" w:hanging="164"/>
      </w:pPr>
      <w:rPr>
        <w:w w:val="100"/>
        <w:lang w:val="ru-RU" w:eastAsia="en-US" w:bidi="ar-SA"/>
      </w:rPr>
    </w:lvl>
    <w:lvl w:ilvl="1" w:tplc="798EAE20">
      <w:numFmt w:val="bullet"/>
      <w:lvlText w:val="•"/>
      <w:lvlJc w:val="left"/>
      <w:pPr>
        <w:ind w:left="1232" w:hanging="164"/>
      </w:pPr>
      <w:rPr>
        <w:lang w:val="ru-RU" w:eastAsia="en-US" w:bidi="ar-SA"/>
      </w:rPr>
    </w:lvl>
    <w:lvl w:ilvl="2" w:tplc="7284B810">
      <w:numFmt w:val="bullet"/>
      <w:lvlText w:val="•"/>
      <w:lvlJc w:val="left"/>
      <w:pPr>
        <w:ind w:left="2265" w:hanging="164"/>
      </w:pPr>
      <w:rPr>
        <w:lang w:val="ru-RU" w:eastAsia="en-US" w:bidi="ar-SA"/>
      </w:rPr>
    </w:lvl>
    <w:lvl w:ilvl="3" w:tplc="BCA8F6BC">
      <w:numFmt w:val="bullet"/>
      <w:lvlText w:val="•"/>
      <w:lvlJc w:val="left"/>
      <w:pPr>
        <w:ind w:left="3298" w:hanging="164"/>
      </w:pPr>
      <w:rPr>
        <w:lang w:val="ru-RU" w:eastAsia="en-US" w:bidi="ar-SA"/>
      </w:rPr>
    </w:lvl>
    <w:lvl w:ilvl="4" w:tplc="210ACB08">
      <w:numFmt w:val="bullet"/>
      <w:lvlText w:val="•"/>
      <w:lvlJc w:val="left"/>
      <w:pPr>
        <w:ind w:left="4331" w:hanging="164"/>
      </w:pPr>
      <w:rPr>
        <w:lang w:val="ru-RU" w:eastAsia="en-US" w:bidi="ar-SA"/>
      </w:rPr>
    </w:lvl>
    <w:lvl w:ilvl="5" w:tplc="883E2A08">
      <w:numFmt w:val="bullet"/>
      <w:lvlText w:val="•"/>
      <w:lvlJc w:val="left"/>
      <w:pPr>
        <w:ind w:left="5364" w:hanging="164"/>
      </w:pPr>
      <w:rPr>
        <w:lang w:val="ru-RU" w:eastAsia="en-US" w:bidi="ar-SA"/>
      </w:rPr>
    </w:lvl>
    <w:lvl w:ilvl="6" w:tplc="BAD29E50">
      <w:numFmt w:val="bullet"/>
      <w:lvlText w:val="•"/>
      <w:lvlJc w:val="left"/>
      <w:pPr>
        <w:ind w:left="6397" w:hanging="164"/>
      </w:pPr>
      <w:rPr>
        <w:lang w:val="ru-RU" w:eastAsia="en-US" w:bidi="ar-SA"/>
      </w:rPr>
    </w:lvl>
    <w:lvl w:ilvl="7" w:tplc="CFAA408A">
      <w:numFmt w:val="bullet"/>
      <w:lvlText w:val="•"/>
      <w:lvlJc w:val="left"/>
      <w:pPr>
        <w:ind w:left="7430" w:hanging="164"/>
      </w:pPr>
      <w:rPr>
        <w:lang w:val="ru-RU" w:eastAsia="en-US" w:bidi="ar-SA"/>
      </w:rPr>
    </w:lvl>
    <w:lvl w:ilvl="8" w:tplc="3E18AAD6">
      <w:numFmt w:val="bullet"/>
      <w:lvlText w:val="•"/>
      <w:lvlJc w:val="left"/>
      <w:pPr>
        <w:ind w:left="8463" w:hanging="164"/>
      </w:pPr>
      <w:rPr>
        <w:lang w:val="ru-RU" w:eastAsia="en-US" w:bidi="ar-SA"/>
      </w:rPr>
    </w:lvl>
  </w:abstractNum>
  <w:abstractNum w:abstractNumId="6" w15:restartNumberingAfterBreak="0">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A601A8D"/>
    <w:multiLevelType w:val="multilevel"/>
    <w:tmpl w:val="74288928"/>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start w:val="1"/>
      <w:numFmt w:val="upperRoman"/>
      <w:lvlText w:val="%5."/>
      <w:lvlJc w:val="left"/>
      <w:pPr>
        <w:ind w:left="4717" w:hanging="720"/>
        <w:jc w:val="right"/>
      </w:pPr>
      <w:rPr>
        <w:rFonts w:ascii="Times New Roman" w:eastAsia="Times New Roman" w:hAnsi="Times New Roman" w:cs="Times New Roman" w:hint="default"/>
        <w:b/>
        <w:bCs/>
        <w:spacing w:val="0"/>
        <w:w w:val="100"/>
        <w:sz w:val="28"/>
        <w:szCs w:val="28"/>
        <w:lang w:val="ru-RU" w:eastAsia="en-US" w:bidi="ar-SA"/>
      </w:rPr>
    </w:lvl>
    <w:lvl w:ilvl="5">
      <w:numFmt w:val="bullet"/>
      <w:lvlText w:val="•"/>
      <w:lvlJc w:val="left"/>
      <w:pPr>
        <w:ind w:left="6889" w:hanging="720"/>
      </w:pPr>
      <w:rPr>
        <w:rFonts w:hint="default"/>
        <w:lang w:val="ru-RU" w:eastAsia="en-US" w:bidi="ar-SA"/>
      </w:rPr>
    </w:lvl>
    <w:lvl w:ilvl="6">
      <w:numFmt w:val="bullet"/>
      <w:lvlText w:val="•"/>
      <w:lvlJc w:val="left"/>
      <w:pPr>
        <w:ind w:left="7612" w:hanging="720"/>
      </w:pPr>
      <w:rPr>
        <w:rFonts w:hint="default"/>
        <w:lang w:val="ru-RU" w:eastAsia="en-US" w:bidi="ar-SA"/>
      </w:rPr>
    </w:lvl>
    <w:lvl w:ilvl="7">
      <w:numFmt w:val="bullet"/>
      <w:lvlText w:val="•"/>
      <w:lvlJc w:val="left"/>
      <w:pPr>
        <w:ind w:left="8336" w:hanging="720"/>
      </w:pPr>
      <w:rPr>
        <w:rFonts w:hint="default"/>
        <w:lang w:val="ru-RU" w:eastAsia="en-US" w:bidi="ar-SA"/>
      </w:rPr>
    </w:lvl>
    <w:lvl w:ilvl="8">
      <w:numFmt w:val="bullet"/>
      <w:lvlText w:val="•"/>
      <w:lvlJc w:val="left"/>
      <w:pPr>
        <w:ind w:left="9059" w:hanging="720"/>
      </w:pPr>
      <w:rPr>
        <w:rFonts w:hint="default"/>
        <w:lang w:val="ru-RU" w:eastAsia="en-US" w:bidi="ar-SA"/>
      </w:rPr>
    </w:lvl>
  </w:abstractNum>
  <w:num w:numId="1">
    <w:abstractNumId w:val="7"/>
  </w:num>
  <w:num w:numId="2">
    <w:abstractNumId w:val="5"/>
  </w:num>
  <w:num w:numId="3">
    <w:abstractNumId w:val="2"/>
  </w:num>
  <w:num w:numId="4">
    <w:abstractNumId w:val="3"/>
  </w:num>
  <w:num w:numId="5">
    <w:abstractNumId w:val="4"/>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18524E"/>
    <w:rsid w:val="00000F5F"/>
    <w:rsid w:val="00024E6D"/>
    <w:rsid w:val="0004215C"/>
    <w:rsid w:val="0006455F"/>
    <w:rsid w:val="000660A6"/>
    <w:rsid w:val="00073AD4"/>
    <w:rsid w:val="000E01F7"/>
    <w:rsid w:val="000F2260"/>
    <w:rsid w:val="000F7D03"/>
    <w:rsid w:val="001030AC"/>
    <w:rsid w:val="00115FE4"/>
    <w:rsid w:val="00126D5C"/>
    <w:rsid w:val="001278B3"/>
    <w:rsid w:val="0018524E"/>
    <w:rsid w:val="00207BB4"/>
    <w:rsid w:val="0022234C"/>
    <w:rsid w:val="002464CE"/>
    <w:rsid w:val="002664B1"/>
    <w:rsid w:val="00270EDA"/>
    <w:rsid w:val="00283F21"/>
    <w:rsid w:val="002E01D4"/>
    <w:rsid w:val="002E60F9"/>
    <w:rsid w:val="003023BF"/>
    <w:rsid w:val="00302AC2"/>
    <w:rsid w:val="0033572D"/>
    <w:rsid w:val="00363D75"/>
    <w:rsid w:val="00371510"/>
    <w:rsid w:val="00383B0D"/>
    <w:rsid w:val="003C28E1"/>
    <w:rsid w:val="0045714F"/>
    <w:rsid w:val="00470820"/>
    <w:rsid w:val="00494F80"/>
    <w:rsid w:val="004A19E4"/>
    <w:rsid w:val="004B174A"/>
    <w:rsid w:val="004C737E"/>
    <w:rsid w:val="005146EB"/>
    <w:rsid w:val="0051675A"/>
    <w:rsid w:val="00577111"/>
    <w:rsid w:val="005804EC"/>
    <w:rsid w:val="005B597B"/>
    <w:rsid w:val="005C7510"/>
    <w:rsid w:val="005F6C98"/>
    <w:rsid w:val="00603B97"/>
    <w:rsid w:val="00626B4A"/>
    <w:rsid w:val="00632A3D"/>
    <w:rsid w:val="00637ECC"/>
    <w:rsid w:val="0064400C"/>
    <w:rsid w:val="00652EBB"/>
    <w:rsid w:val="00660C5C"/>
    <w:rsid w:val="006A1427"/>
    <w:rsid w:val="006D4BB1"/>
    <w:rsid w:val="006F3ADF"/>
    <w:rsid w:val="00705C70"/>
    <w:rsid w:val="00712866"/>
    <w:rsid w:val="00713F5E"/>
    <w:rsid w:val="0073290B"/>
    <w:rsid w:val="007C6BD3"/>
    <w:rsid w:val="00897912"/>
    <w:rsid w:val="008B3559"/>
    <w:rsid w:val="008F1896"/>
    <w:rsid w:val="009B4AC3"/>
    <w:rsid w:val="009C4B29"/>
    <w:rsid w:val="00A14BE7"/>
    <w:rsid w:val="00A315B2"/>
    <w:rsid w:val="00A43F6F"/>
    <w:rsid w:val="00A5009A"/>
    <w:rsid w:val="00AA5F2B"/>
    <w:rsid w:val="00AC34FA"/>
    <w:rsid w:val="00AE4E42"/>
    <w:rsid w:val="00B32FAE"/>
    <w:rsid w:val="00B54D20"/>
    <w:rsid w:val="00BD0A2E"/>
    <w:rsid w:val="00BE1F3E"/>
    <w:rsid w:val="00BE4031"/>
    <w:rsid w:val="00BF0500"/>
    <w:rsid w:val="00C0295A"/>
    <w:rsid w:val="00C06E59"/>
    <w:rsid w:val="00C2755A"/>
    <w:rsid w:val="00C27FEA"/>
    <w:rsid w:val="00C375C4"/>
    <w:rsid w:val="00C46EF1"/>
    <w:rsid w:val="00C60CEF"/>
    <w:rsid w:val="00C631F9"/>
    <w:rsid w:val="00CB3720"/>
    <w:rsid w:val="00CE667A"/>
    <w:rsid w:val="00D049F9"/>
    <w:rsid w:val="00D4584B"/>
    <w:rsid w:val="00D66A1E"/>
    <w:rsid w:val="00E113BA"/>
    <w:rsid w:val="00E56D2A"/>
    <w:rsid w:val="00EB3F3B"/>
    <w:rsid w:val="00F0276B"/>
    <w:rsid w:val="00F0606C"/>
    <w:rsid w:val="00F16CC1"/>
    <w:rsid w:val="00F27320"/>
    <w:rsid w:val="00F37C61"/>
    <w:rsid w:val="00F90831"/>
    <w:rsid w:val="00FB045F"/>
    <w:rsid w:val="00FC636E"/>
    <w:rsid w:val="00FD1CA2"/>
    <w:rsid w:val="00FF19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Line 339"/>
      </o:rules>
    </o:shapelayout>
  </w:shapeDefaults>
  <w:decimalSymbol w:val=","/>
  <w:listSeparator w:val=";"/>
  <w15:docId w15:val="{9BFC3F90-2BA8-4116-A234-EEA956F9A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B0D"/>
  </w:style>
  <w:style w:type="paragraph" w:styleId="1">
    <w:name w:val="heading 1"/>
    <w:basedOn w:val="a"/>
    <w:link w:val="10"/>
    <w:uiPriority w:val="99"/>
    <w:qFormat/>
    <w:rsid w:val="001278B3"/>
    <w:pPr>
      <w:widowControl w:val="0"/>
      <w:autoSpaceDE w:val="0"/>
      <w:autoSpaceDN w:val="0"/>
      <w:spacing w:after="0" w:line="240" w:lineRule="auto"/>
      <w:ind w:left="223" w:right="378"/>
      <w:outlineLvl w:val="0"/>
    </w:pPr>
    <w:rPr>
      <w:rFonts w:ascii="Times New Roman" w:eastAsia="Times New Roman" w:hAnsi="Times New Roman" w:cs="Times New Roman"/>
      <w:b/>
      <w:bCs/>
      <w:sz w:val="28"/>
      <w:szCs w:val="28"/>
    </w:rPr>
  </w:style>
  <w:style w:type="paragraph" w:styleId="2">
    <w:name w:val="heading 2"/>
    <w:basedOn w:val="a"/>
    <w:link w:val="20"/>
    <w:uiPriority w:val="1"/>
    <w:semiHidden/>
    <w:unhideWhenUsed/>
    <w:qFormat/>
    <w:rsid w:val="001278B3"/>
    <w:pPr>
      <w:widowControl w:val="0"/>
      <w:autoSpaceDE w:val="0"/>
      <w:autoSpaceDN w:val="0"/>
      <w:spacing w:after="0" w:line="240" w:lineRule="auto"/>
      <w:ind w:left="317" w:right="598"/>
      <w:jc w:val="center"/>
      <w:outlineLvl w:val="1"/>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278B3"/>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semiHidden/>
    <w:rsid w:val="001278B3"/>
    <w:rPr>
      <w:rFonts w:ascii="Times New Roman" w:eastAsia="Times New Roman" w:hAnsi="Times New Roman" w:cs="Times New Roman"/>
      <w:b/>
      <w:bCs/>
      <w:sz w:val="27"/>
      <w:szCs w:val="27"/>
    </w:rPr>
  </w:style>
  <w:style w:type="paragraph" w:customStyle="1" w:styleId="ConsPlusNormal">
    <w:name w:val="ConsPlusNormal"/>
    <w:link w:val="ConsPlusNormal0"/>
    <w:uiPriority w:val="99"/>
    <w:rsid w:val="0018524E"/>
    <w:pPr>
      <w:widowControl w:val="0"/>
      <w:autoSpaceDE w:val="0"/>
      <w:autoSpaceDN w:val="0"/>
      <w:spacing w:after="0" w:line="240" w:lineRule="auto"/>
    </w:pPr>
    <w:rPr>
      <w:rFonts w:ascii="Arial" w:eastAsiaTheme="minorEastAsia" w:hAnsi="Arial" w:cs="Arial"/>
      <w:sz w:val="20"/>
      <w:lang w:eastAsia="ru-RU"/>
    </w:rPr>
  </w:style>
  <w:style w:type="character" w:customStyle="1" w:styleId="ConsPlusNormal0">
    <w:name w:val="ConsPlusNormal Знак"/>
    <w:link w:val="ConsPlusNormal"/>
    <w:locked/>
    <w:rsid w:val="001278B3"/>
    <w:rPr>
      <w:rFonts w:ascii="Arial" w:eastAsiaTheme="minorEastAsia" w:hAnsi="Arial" w:cs="Arial"/>
      <w:sz w:val="20"/>
      <w:lang w:eastAsia="ru-RU"/>
    </w:rPr>
  </w:style>
  <w:style w:type="paragraph" w:customStyle="1" w:styleId="ConsPlusNonformat">
    <w:name w:val="ConsPlusNonformat"/>
    <w:rsid w:val="0018524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8524E"/>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18524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8524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18524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8524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8524E"/>
    <w:pPr>
      <w:widowControl w:val="0"/>
      <w:autoSpaceDE w:val="0"/>
      <w:autoSpaceDN w:val="0"/>
      <w:spacing w:after="0" w:line="240" w:lineRule="auto"/>
    </w:pPr>
    <w:rPr>
      <w:rFonts w:ascii="Arial" w:eastAsiaTheme="minorEastAsia" w:hAnsi="Arial" w:cs="Arial"/>
      <w:sz w:val="20"/>
      <w:lang w:eastAsia="ru-RU"/>
    </w:rPr>
  </w:style>
  <w:style w:type="paragraph" w:styleId="a3">
    <w:name w:val="No Spacing"/>
    <w:uiPriority w:val="99"/>
    <w:qFormat/>
    <w:rsid w:val="00626B4A"/>
    <w:pPr>
      <w:spacing w:after="0" w:line="240" w:lineRule="auto"/>
    </w:pPr>
  </w:style>
  <w:style w:type="paragraph" w:styleId="a4">
    <w:name w:val="Balloon Text"/>
    <w:basedOn w:val="a"/>
    <w:link w:val="a5"/>
    <w:uiPriority w:val="99"/>
    <w:semiHidden/>
    <w:unhideWhenUsed/>
    <w:rsid w:val="00F0276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0276B"/>
    <w:rPr>
      <w:rFonts w:ascii="Segoe UI" w:hAnsi="Segoe UI" w:cs="Segoe UI"/>
      <w:sz w:val="18"/>
      <w:szCs w:val="18"/>
    </w:rPr>
  </w:style>
  <w:style w:type="character" w:styleId="a6">
    <w:name w:val="Hyperlink"/>
    <w:basedOn w:val="a0"/>
    <w:uiPriority w:val="99"/>
    <w:unhideWhenUsed/>
    <w:rsid w:val="00660C5C"/>
    <w:rPr>
      <w:color w:val="0563C1" w:themeColor="hyperlink"/>
      <w:u w:val="single"/>
    </w:rPr>
  </w:style>
  <w:style w:type="paragraph" w:customStyle="1" w:styleId="FR1">
    <w:name w:val="FR1"/>
    <w:rsid w:val="002464CE"/>
    <w:pPr>
      <w:widowControl w:val="0"/>
      <w:spacing w:after="0" w:line="240" w:lineRule="auto"/>
      <w:jc w:val="both"/>
    </w:pPr>
    <w:rPr>
      <w:rFonts w:ascii="Arial" w:eastAsia="Times New Roman" w:hAnsi="Arial" w:cs="Times New Roman"/>
      <w:snapToGrid w:val="0"/>
      <w:sz w:val="24"/>
      <w:szCs w:val="20"/>
      <w:lang w:eastAsia="ru-RU"/>
    </w:rPr>
  </w:style>
  <w:style w:type="character" w:customStyle="1" w:styleId="a7">
    <w:name w:val="Гипертекстовая ссылка"/>
    <w:uiPriority w:val="99"/>
    <w:rsid w:val="001278B3"/>
    <w:rPr>
      <w:color w:val="106BBE"/>
    </w:rPr>
  </w:style>
  <w:style w:type="table" w:customStyle="1" w:styleId="TableNormal">
    <w:name w:val="Table Normal"/>
    <w:uiPriority w:val="2"/>
    <w:semiHidden/>
    <w:unhideWhenUsed/>
    <w:qFormat/>
    <w:rsid w:val="001278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1"/>
    <w:qFormat/>
    <w:rsid w:val="001278B3"/>
    <w:pPr>
      <w:widowControl w:val="0"/>
      <w:autoSpaceDE w:val="0"/>
      <w:autoSpaceDN w:val="0"/>
      <w:spacing w:after="0" w:line="240" w:lineRule="auto"/>
      <w:ind w:left="261"/>
    </w:pPr>
    <w:rPr>
      <w:rFonts w:ascii="Times New Roman" w:eastAsia="Times New Roman" w:hAnsi="Times New Roman" w:cs="Times New Roman"/>
      <w:sz w:val="28"/>
      <w:szCs w:val="28"/>
    </w:rPr>
  </w:style>
  <w:style w:type="paragraph" w:styleId="21">
    <w:name w:val="toc 2"/>
    <w:basedOn w:val="a"/>
    <w:uiPriority w:val="1"/>
    <w:qFormat/>
    <w:rsid w:val="001278B3"/>
    <w:pPr>
      <w:widowControl w:val="0"/>
      <w:autoSpaceDE w:val="0"/>
      <w:autoSpaceDN w:val="0"/>
      <w:spacing w:after="0" w:line="322" w:lineRule="exact"/>
      <w:ind w:left="865"/>
    </w:pPr>
    <w:rPr>
      <w:rFonts w:ascii="Times New Roman" w:eastAsia="Times New Roman" w:hAnsi="Times New Roman" w:cs="Times New Roman"/>
      <w:sz w:val="28"/>
      <w:szCs w:val="28"/>
    </w:rPr>
  </w:style>
  <w:style w:type="paragraph" w:styleId="a8">
    <w:name w:val="Body Text"/>
    <w:basedOn w:val="a"/>
    <w:link w:val="a9"/>
    <w:uiPriority w:val="1"/>
    <w:qFormat/>
    <w:rsid w:val="001278B3"/>
    <w:pPr>
      <w:widowControl w:val="0"/>
      <w:autoSpaceDE w:val="0"/>
      <w:autoSpaceDN w:val="0"/>
      <w:spacing w:after="0" w:line="240" w:lineRule="auto"/>
      <w:ind w:left="217"/>
      <w:jc w:val="both"/>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1"/>
    <w:rsid w:val="001278B3"/>
    <w:rPr>
      <w:rFonts w:ascii="Times New Roman" w:eastAsia="Times New Roman" w:hAnsi="Times New Roman" w:cs="Times New Roman"/>
      <w:sz w:val="28"/>
      <w:szCs w:val="28"/>
    </w:rPr>
  </w:style>
  <w:style w:type="paragraph" w:styleId="aa">
    <w:name w:val="List Paragraph"/>
    <w:basedOn w:val="a"/>
    <w:uiPriority w:val="1"/>
    <w:qFormat/>
    <w:rsid w:val="001278B3"/>
    <w:pPr>
      <w:widowControl w:val="0"/>
      <w:autoSpaceDE w:val="0"/>
      <w:autoSpaceDN w:val="0"/>
      <w:spacing w:after="0" w:line="240" w:lineRule="auto"/>
      <w:ind w:left="217" w:firstLine="707"/>
      <w:jc w:val="both"/>
    </w:pPr>
    <w:rPr>
      <w:rFonts w:ascii="Times New Roman" w:eastAsia="Times New Roman" w:hAnsi="Times New Roman" w:cs="Times New Roman"/>
    </w:rPr>
  </w:style>
  <w:style w:type="paragraph" w:customStyle="1" w:styleId="TableParagraph">
    <w:name w:val="Table Paragraph"/>
    <w:basedOn w:val="a"/>
    <w:uiPriority w:val="1"/>
    <w:qFormat/>
    <w:rsid w:val="001278B3"/>
    <w:pPr>
      <w:widowControl w:val="0"/>
      <w:autoSpaceDE w:val="0"/>
      <w:autoSpaceDN w:val="0"/>
      <w:spacing w:after="0" w:line="240" w:lineRule="auto"/>
    </w:pPr>
    <w:rPr>
      <w:rFonts w:ascii="Times New Roman" w:eastAsia="Times New Roman" w:hAnsi="Times New Roman" w:cs="Times New Roman"/>
    </w:rPr>
  </w:style>
  <w:style w:type="paragraph" w:customStyle="1" w:styleId="ab">
    <w:name w:val="Текст (справка)"/>
    <w:basedOn w:val="a"/>
    <w:next w:val="a"/>
    <w:uiPriority w:val="99"/>
    <w:rsid w:val="001278B3"/>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lang w:eastAsia="ru-RU"/>
    </w:rPr>
  </w:style>
  <w:style w:type="paragraph" w:customStyle="1" w:styleId="msonormal0">
    <w:name w:val="msonormal"/>
    <w:basedOn w:val="a"/>
    <w:rsid w:val="001278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semiHidden/>
    <w:unhideWhenUsed/>
    <w:rsid w:val="001278B3"/>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d">
    <w:name w:val="Верхний колонтитул Знак"/>
    <w:basedOn w:val="a0"/>
    <w:link w:val="ac"/>
    <w:uiPriority w:val="99"/>
    <w:semiHidden/>
    <w:rsid w:val="001278B3"/>
    <w:rPr>
      <w:rFonts w:ascii="Times New Roman" w:eastAsia="Times New Roman" w:hAnsi="Times New Roman" w:cs="Times New Roman"/>
    </w:rPr>
  </w:style>
  <w:style w:type="character" w:customStyle="1" w:styleId="ae">
    <w:name w:val="Нижний колонтитул Знак"/>
    <w:basedOn w:val="a0"/>
    <w:link w:val="af"/>
    <w:uiPriority w:val="99"/>
    <w:semiHidden/>
    <w:rsid w:val="001278B3"/>
    <w:rPr>
      <w:rFonts w:ascii="Times New Roman" w:eastAsia="Times New Roman" w:hAnsi="Times New Roman" w:cs="Times New Roman"/>
    </w:rPr>
  </w:style>
  <w:style w:type="paragraph" w:styleId="af">
    <w:name w:val="footer"/>
    <w:basedOn w:val="a"/>
    <w:link w:val="ae"/>
    <w:uiPriority w:val="99"/>
    <w:semiHidden/>
    <w:unhideWhenUsed/>
    <w:rsid w:val="001278B3"/>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paragraph" w:styleId="af0">
    <w:name w:val="Title"/>
    <w:basedOn w:val="a"/>
    <w:link w:val="af1"/>
    <w:uiPriority w:val="1"/>
    <w:qFormat/>
    <w:rsid w:val="001278B3"/>
    <w:pPr>
      <w:widowControl w:val="0"/>
      <w:autoSpaceDE w:val="0"/>
      <w:autoSpaceDN w:val="0"/>
      <w:spacing w:after="0" w:line="240" w:lineRule="auto"/>
      <w:ind w:left="597" w:right="598"/>
      <w:jc w:val="center"/>
    </w:pPr>
    <w:rPr>
      <w:rFonts w:ascii="Times New Roman" w:eastAsia="Times New Roman" w:hAnsi="Times New Roman" w:cs="Times New Roman"/>
      <w:sz w:val="36"/>
      <w:szCs w:val="36"/>
    </w:rPr>
  </w:style>
  <w:style w:type="character" w:customStyle="1" w:styleId="af1">
    <w:name w:val="Название Знак"/>
    <w:basedOn w:val="a0"/>
    <w:link w:val="af0"/>
    <w:uiPriority w:val="1"/>
    <w:rsid w:val="001278B3"/>
    <w:rPr>
      <w:rFonts w:ascii="Times New Roman" w:eastAsia="Times New Roman" w:hAnsi="Times New Roman" w:cs="Times New Roman"/>
      <w:sz w:val="36"/>
      <w:szCs w:val="36"/>
    </w:rPr>
  </w:style>
  <w:style w:type="paragraph" w:styleId="22">
    <w:name w:val="Body Text Indent 2"/>
    <w:basedOn w:val="a"/>
    <w:link w:val="23"/>
    <w:semiHidden/>
    <w:unhideWhenUsed/>
    <w:rsid w:val="008F1896"/>
    <w:pPr>
      <w:spacing w:after="120" w:line="480" w:lineRule="auto"/>
      <w:ind w:left="283"/>
    </w:pPr>
  </w:style>
  <w:style w:type="character" w:customStyle="1" w:styleId="23">
    <w:name w:val="Основной текст с отступом 2 Знак"/>
    <w:basedOn w:val="a0"/>
    <w:link w:val="22"/>
    <w:semiHidden/>
    <w:rsid w:val="008F1896"/>
  </w:style>
  <w:style w:type="paragraph" w:styleId="af2">
    <w:name w:val="Normal (Web)"/>
    <w:basedOn w:val="a"/>
    <w:uiPriority w:val="99"/>
    <w:semiHidden/>
    <w:unhideWhenUsed/>
    <w:rsid w:val="008F18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8F1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Цветовое выделение"/>
    <w:rsid w:val="008F1896"/>
    <w:rPr>
      <w:b/>
      <w:bCs/>
      <w:color w:val="26282F"/>
    </w:rPr>
  </w:style>
  <w:style w:type="paragraph" w:customStyle="1" w:styleId="af4">
    <w:name w:val="Нормальный (таблица)"/>
    <w:basedOn w:val="a"/>
    <w:next w:val="a"/>
    <w:uiPriority w:val="99"/>
    <w:rsid w:val="008F1896"/>
    <w:pPr>
      <w:widowControl w:val="0"/>
      <w:suppressAutoHyphens/>
      <w:autoSpaceDE w:val="0"/>
      <w:spacing w:after="0" w:line="240" w:lineRule="auto"/>
      <w:jc w:val="both"/>
    </w:pPr>
    <w:rPr>
      <w:rFonts w:ascii="Times New Roman CYR" w:eastAsia="Times New Roman" w:hAnsi="Times New Roman CYR" w:cs="Times New Roman CYR"/>
      <w:sz w:val="24"/>
      <w:szCs w:val="24"/>
      <w:lang w:eastAsia="ar-SA"/>
    </w:rPr>
  </w:style>
  <w:style w:type="paragraph" w:customStyle="1" w:styleId="af5">
    <w:name w:val="Прижатый влево"/>
    <w:basedOn w:val="a"/>
    <w:next w:val="a"/>
    <w:uiPriority w:val="99"/>
    <w:rsid w:val="008F1896"/>
    <w:pPr>
      <w:widowControl w:val="0"/>
      <w:suppressAutoHyphens/>
      <w:autoSpaceDE w:val="0"/>
      <w:spacing w:after="0" w:line="240" w:lineRule="auto"/>
    </w:pPr>
    <w:rPr>
      <w:rFonts w:ascii="Times New Roman CYR" w:eastAsia="Times New Roman" w:hAnsi="Times New Roman CYR" w:cs="Times New Roman CY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49186">
      <w:bodyDiv w:val="1"/>
      <w:marLeft w:val="0"/>
      <w:marRight w:val="0"/>
      <w:marTop w:val="0"/>
      <w:marBottom w:val="0"/>
      <w:divBdr>
        <w:top w:val="none" w:sz="0" w:space="0" w:color="auto"/>
        <w:left w:val="none" w:sz="0" w:space="0" w:color="auto"/>
        <w:bottom w:val="none" w:sz="0" w:space="0" w:color="auto"/>
        <w:right w:val="none" w:sz="0" w:space="0" w:color="auto"/>
      </w:divBdr>
    </w:div>
    <w:div w:id="354890161">
      <w:bodyDiv w:val="1"/>
      <w:marLeft w:val="0"/>
      <w:marRight w:val="0"/>
      <w:marTop w:val="0"/>
      <w:marBottom w:val="0"/>
      <w:divBdr>
        <w:top w:val="none" w:sz="0" w:space="0" w:color="auto"/>
        <w:left w:val="none" w:sz="0" w:space="0" w:color="auto"/>
        <w:bottom w:val="none" w:sz="0" w:space="0" w:color="auto"/>
        <w:right w:val="none" w:sz="0" w:space="0" w:color="auto"/>
      </w:divBdr>
    </w:div>
    <w:div w:id="757409788">
      <w:bodyDiv w:val="1"/>
      <w:marLeft w:val="0"/>
      <w:marRight w:val="0"/>
      <w:marTop w:val="0"/>
      <w:marBottom w:val="0"/>
      <w:divBdr>
        <w:top w:val="none" w:sz="0" w:space="0" w:color="auto"/>
        <w:left w:val="none" w:sz="0" w:space="0" w:color="auto"/>
        <w:bottom w:val="none" w:sz="0" w:space="0" w:color="auto"/>
        <w:right w:val="none" w:sz="0" w:space="0" w:color="auto"/>
      </w:divBdr>
    </w:div>
    <w:div w:id="1020350834">
      <w:bodyDiv w:val="1"/>
      <w:marLeft w:val="0"/>
      <w:marRight w:val="0"/>
      <w:marTop w:val="0"/>
      <w:marBottom w:val="0"/>
      <w:divBdr>
        <w:top w:val="none" w:sz="0" w:space="0" w:color="auto"/>
        <w:left w:val="none" w:sz="0" w:space="0" w:color="auto"/>
        <w:bottom w:val="none" w:sz="0" w:space="0" w:color="auto"/>
        <w:right w:val="none" w:sz="0" w:space="0" w:color="auto"/>
      </w:divBdr>
    </w:div>
    <w:div w:id="1260944081">
      <w:bodyDiv w:val="1"/>
      <w:marLeft w:val="0"/>
      <w:marRight w:val="0"/>
      <w:marTop w:val="0"/>
      <w:marBottom w:val="0"/>
      <w:divBdr>
        <w:top w:val="none" w:sz="0" w:space="0" w:color="auto"/>
        <w:left w:val="none" w:sz="0" w:space="0" w:color="auto"/>
        <w:bottom w:val="none" w:sz="0" w:space="0" w:color="auto"/>
        <w:right w:val="none" w:sz="0" w:space="0" w:color="auto"/>
      </w:divBdr>
    </w:div>
    <w:div w:id="1428844284">
      <w:bodyDiv w:val="1"/>
      <w:marLeft w:val="0"/>
      <w:marRight w:val="0"/>
      <w:marTop w:val="0"/>
      <w:marBottom w:val="0"/>
      <w:divBdr>
        <w:top w:val="none" w:sz="0" w:space="0" w:color="auto"/>
        <w:left w:val="none" w:sz="0" w:space="0" w:color="auto"/>
        <w:bottom w:val="none" w:sz="0" w:space="0" w:color="auto"/>
        <w:right w:val="none" w:sz="0" w:space="0" w:color="auto"/>
      </w:divBdr>
    </w:div>
    <w:div w:id="1639450904">
      <w:bodyDiv w:val="1"/>
      <w:marLeft w:val="0"/>
      <w:marRight w:val="0"/>
      <w:marTop w:val="0"/>
      <w:marBottom w:val="0"/>
      <w:divBdr>
        <w:top w:val="none" w:sz="0" w:space="0" w:color="auto"/>
        <w:left w:val="none" w:sz="0" w:space="0" w:color="auto"/>
        <w:bottom w:val="none" w:sz="0" w:space="0" w:color="auto"/>
        <w:right w:val="none" w:sz="0" w:space="0" w:color="auto"/>
      </w:divBdr>
    </w:div>
    <w:div w:id="187742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 TargetMode="External"/><Relationship Id="rId3" Type="http://schemas.openxmlformats.org/officeDocument/2006/relationships/styles" Target="styles.xml"/><Relationship Id="rId7" Type="http://schemas.openxmlformats.org/officeDocument/2006/relationships/hyperlink" Target="consultantplus://offline/ref=5C4F1B719FF4D3188EEA526315A7C1DBA1C50AD9B274E7F0BF5B27322628B79CC9284A0F5187C5676054B5502338xC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5165BB9E22179DB43F60F6CC884E2D4BFA939E0D2CDFF5A2CE18F46485j0e3K"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consultantplus://offline/ref=BA93AB9E036F30AC6AE951BC39516C7CA46B97D6239558C45DBA5D6FE26E5A252FDBD4421ADBD2E210D0D59E3D62FB135984461968215CB6f5Q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D2305-F63F-4C77-A9D5-8C65E5AA9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Pages>
  <Words>11643</Words>
  <Characters>66368</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Устюжанинова Ирина Анатольевна</dc:creator>
  <cp:keywords/>
  <dc:description/>
  <cp:lastModifiedBy>Admin</cp:lastModifiedBy>
  <cp:revision>21</cp:revision>
  <cp:lastPrinted>2022-12-08T05:01:00Z</cp:lastPrinted>
  <dcterms:created xsi:type="dcterms:W3CDTF">2023-03-07T08:25:00Z</dcterms:created>
  <dcterms:modified xsi:type="dcterms:W3CDTF">2023-04-04T06:59:00Z</dcterms:modified>
</cp:coreProperties>
</file>